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61C6" w14:textId="7AD7BFC3" w:rsidR="00ED79EE" w:rsidRDefault="00ED79EE" w:rsidP="00ED79EE">
      <w:pPr>
        <w:jc w:val="center"/>
        <w:rPr>
          <w:rFonts w:ascii="Avenir Next" w:eastAsia="Times New Roman" w:hAnsi="Avenir Next" w:cs="Times New Roman"/>
        </w:rPr>
      </w:pPr>
      <w:r w:rsidRPr="00ED79EE">
        <w:rPr>
          <w:rFonts w:ascii="Avenir Next" w:eastAsia="Times New Roman" w:hAnsi="Avenir Next" w:cs="Times New Roman"/>
        </w:rPr>
        <w:t xml:space="preserve">  </w:t>
      </w:r>
    </w:p>
    <w:p w14:paraId="41E49B98" w14:textId="77777777" w:rsidR="00365BF1" w:rsidRPr="00ED79EE" w:rsidRDefault="00365BF1" w:rsidP="00ED79EE">
      <w:pPr>
        <w:jc w:val="center"/>
        <w:rPr>
          <w:rFonts w:ascii="Avenir Next" w:eastAsia="Times New Roman" w:hAnsi="Avenir Next" w:cs="Times New Roman"/>
        </w:rPr>
      </w:pPr>
    </w:p>
    <w:p w14:paraId="2642B163" w14:textId="77777777" w:rsidR="00ED79EE" w:rsidRPr="00ED79EE" w:rsidRDefault="00ED79EE" w:rsidP="00ED79EE">
      <w:pPr>
        <w:jc w:val="center"/>
        <w:rPr>
          <w:rFonts w:ascii="Avenir Next" w:eastAsia="Times New Roman" w:hAnsi="Avenir Next" w:cs="Times New Roman"/>
        </w:rPr>
      </w:pPr>
    </w:p>
    <w:p w14:paraId="679BEF3D" w14:textId="1CFAD5E0" w:rsidR="00ED79EE" w:rsidRPr="00ED79EE" w:rsidRDefault="00365BF1" w:rsidP="00ED79EE">
      <w:pPr>
        <w:jc w:val="center"/>
        <w:rPr>
          <w:rFonts w:ascii="Avenir Next" w:eastAsia="Times New Roman" w:hAnsi="Avenir Next" w:cs="Times New Roman"/>
        </w:rPr>
      </w:pPr>
      <w:r w:rsidRPr="0034133F">
        <w:rPr>
          <w:rFonts w:ascii="Avenir Next" w:eastAsia="Times New Roman" w:hAnsi="Avenir Next" w:cs="Times New Roman"/>
        </w:rPr>
        <w:fldChar w:fldCharType="begin"/>
      </w:r>
      <w:r w:rsidRPr="0034133F">
        <w:rPr>
          <w:rFonts w:ascii="Avenir Next" w:eastAsia="Times New Roman" w:hAnsi="Avenir Next" w:cs="Times New Roman"/>
        </w:rPr>
        <w:instrText xml:space="preserve"> INCLUDEPICTURE "/var/folders/vq/1pd58m6d25bd3l1vf140_3km0000gn/T/com.microsoft.Word/WebArchiveCopyPasteTempFiles/lFHPmvHAvVsAAAAASUVORK5CYII=" \* MERGEFORMATINET </w:instrText>
      </w:r>
      <w:r w:rsidRPr="0034133F">
        <w:rPr>
          <w:rFonts w:ascii="Avenir Next" w:eastAsia="Times New Roman" w:hAnsi="Avenir Next" w:cs="Times New Roman"/>
        </w:rPr>
        <w:fldChar w:fldCharType="separate"/>
      </w:r>
      <w:r w:rsidRPr="0034133F">
        <w:rPr>
          <w:rFonts w:ascii="Avenir Next" w:eastAsia="Times New Roman" w:hAnsi="Avenir Next" w:cs="Times New Roman"/>
          <w:noProof/>
        </w:rPr>
        <w:drawing>
          <wp:inline distT="0" distB="0" distL="0" distR="0" wp14:anchorId="5DEBA52D" wp14:editId="77EF440D">
            <wp:extent cx="3520440" cy="3520440"/>
            <wp:effectExtent l="0" t="0" r="0" b="0"/>
            <wp:docPr id="1" name="Picture 1" descr="Image result for deliverance tabernacle pens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G0YnDq3qdYTM:" descr="Image result for deliverance tabernacle pensa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2287" cy="3622287"/>
                    </a:xfrm>
                    <a:prstGeom prst="rect">
                      <a:avLst/>
                    </a:prstGeom>
                    <a:noFill/>
                    <a:ln>
                      <a:noFill/>
                    </a:ln>
                  </pic:spPr>
                </pic:pic>
              </a:graphicData>
            </a:graphic>
          </wp:inline>
        </w:drawing>
      </w:r>
      <w:r w:rsidRPr="0034133F">
        <w:rPr>
          <w:rFonts w:ascii="Avenir Next" w:eastAsia="Times New Roman" w:hAnsi="Avenir Next" w:cs="Times New Roman"/>
        </w:rPr>
        <w:fldChar w:fldCharType="end"/>
      </w:r>
    </w:p>
    <w:p w14:paraId="6435F3EA" w14:textId="77777777" w:rsidR="00ED79EE" w:rsidRPr="00ED79EE" w:rsidRDefault="00ED79EE" w:rsidP="00ED79EE">
      <w:pPr>
        <w:jc w:val="center"/>
        <w:rPr>
          <w:rFonts w:ascii="Avenir Next" w:eastAsia="Times New Roman" w:hAnsi="Avenir Next" w:cs="Times New Roman"/>
        </w:rPr>
      </w:pPr>
    </w:p>
    <w:p w14:paraId="04DB4269" w14:textId="77777777" w:rsidR="00ED79EE" w:rsidRPr="00ED79EE" w:rsidRDefault="00ED79EE" w:rsidP="00ED79EE">
      <w:pPr>
        <w:jc w:val="center"/>
        <w:rPr>
          <w:rFonts w:ascii="Avenir Next" w:eastAsia="Times New Roman" w:hAnsi="Avenir Next" w:cs="Times New Roman"/>
        </w:rPr>
      </w:pPr>
    </w:p>
    <w:p w14:paraId="6A8F66EC" w14:textId="77777777" w:rsidR="00CB64CE" w:rsidRDefault="00CB64CE" w:rsidP="00CB64CE">
      <w:pPr>
        <w:jc w:val="center"/>
        <w:rPr>
          <w:rFonts w:ascii="Avenir Next" w:eastAsia="Times New Roman" w:hAnsi="Avenir Next" w:cs="Times New Roman"/>
          <w:shd w:val="clear" w:color="auto" w:fill="002060"/>
        </w:rPr>
      </w:pPr>
    </w:p>
    <w:p w14:paraId="5D4C51AA" w14:textId="38233349" w:rsidR="00365BF1" w:rsidRDefault="00ED79EE" w:rsidP="00365BF1">
      <w:pPr>
        <w:jc w:val="center"/>
        <w:rPr>
          <w:rFonts w:ascii="Avenir Next" w:hAnsi="Avenir Next"/>
          <w:sz w:val="96"/>
          <w:szCs w:val="96"/>
        </w:rPr>
      </w:pPr>
      <w:r w:rsidRPr="00CB64CE">
        <w:rPr>
          <w:rFonts w:ascii="Avenir Next" w:hAnsi="Avenir Next"/>
          <w:sz w:val="96"/>
          <w:szCs w:val="96"/>
        </w:rPr>
        <w:t>SPIR</w:t>
      </w:r>
      <w:r w:rsidR="00365BF1">
        <w:rPr>
          <w:rFonts w:ascii="Avenir Next" w:hAnsi="Avenir Next"/>
          <w:sz w:val="96"/>
          <w:szCs w:val="96"/>
        </w:rPr>
        <w:t>I</w:t>
      </w:r>
      <w:r w:rsidRPr="00CB64CE">
        <w:rPr>
          <w:rFonts w:ascii="Avenir Next" w:hAnsi="Avenir Next"/>
          <w:sz w:val="96"/>
          <w:szCs w:val="96"/>
        </w:rPr>
        <w:t>TUAL GIFT</w:t>
      </w:r>
      <w:r w:rsidR="00365BF1">
        <w:rPr>
          <w:rFonts w:ascii="Avenir Next" w:hAnsi="Avenir Next"/>
          <w:sz w:val="96"/>
          <w:szCs w:val="96"/>
        </w:rPr>
        <w:t>S</w:t>
      </w:r>
    </w:p>
    <w:p w14:paraId="397338A2" w14:textId="77777777" w:rsidR="00365BF1" w:rsidRPr="00365BF1" w:rsidRDefault="00365BF1" w:rsidP="00365BF1">
      <w:pPr>
        <w:jc w:val="center"/>
        <w:rPr>
          <w:rFonts w:ascii="Avenir Next" w:hAnsi="Avenir Next"/>
          <w:sz w:val="96"/>
          <w:szCs w:val="96"/>
        </w:rPr>
      </w:pPr>
      <w:r>
        <w:rPr>
          <w:rFonts w:ascii="Avenir Next" w:hAnsi="Avenir Next"/>
          <w:sz w:val="96"/>
          <w:szCs w:val="96"/>
        </w:rPr>
        <w:t>SURVEY</w:t>
      </w:r>
    </w:p>
    <w:p w14:paraId="4822F9A6" w14:textId="7EFCB49B" w:rsidR="00ED79EE" w:rsidRPr="00ED79EE" w:rsidRDefault="00ED79EE" w:rsidP="00ED79EE">
      <w:pPr>
        <w:jc w:val="center"/>
        <w:rPr>
          <w:rFonts w:ascii="Avenir Next" w:hAnsi="Avenir Next"/>
        </w:rPr>
      </w:pPr>
    </w:p>
    <w:p w14:paraId="00D03C69" w14:textId="77777777" w:rsidR="00ED79EE" w:rsidRPr="00ED79EE" w:rsidRDefault="00ED79EE" w:rsidP="00ED79EE">
      <w:pPr>
        <w:jc w:val="center"/>
        <w:rPr>
          <w:rFonts w:ascii="Avenir Next" w:hAnsi="Avenir Next"/>
        </w:rPr>
      </w:pPr>
    </w:p>
    <w:p w14:paraId="4FAA3939" w14:textId="77777777" w:rsidR="00ED79EE" w:rsidRDefault="00ED79EE" w:rsidP="00ED79EE">
      <w:pPr>
        <w:jc w:val="center"/>
        <w:rPr>
          <w:rFonts w:ascii="Avenir Next" w:hAnsi="Avenir Next"/>
        </w:rPr>
      </w:pPr>
    </w:p>
    <w:p w14:paraId="72A37D38" w14:textId="77777777" w:rsidR="00A444E1" w:rsidRDefault="00A444E1" w:rsidP="006465C7">
      <w:pPr>
        <w:rPr>
          <w:rFonts w:ascii="Avenir Next" w:hAnsi="Avenir Next" w:cstheme="minorHAnsi"/>
          <w:b/>
          <w:sz w:val="32"/>
          <w:szCs w:val="32"/>
        </w:rPr>
      </w:pPr>
    </w:p>
    <w:p w14:paraId="0507BD4A" w14:textId="77777777" w:rsidR="00A444E1" w:rsidRDefault="00A444E1" w:rsidP="00ED79EE">
      <w:pPr>
        <w:jc w:val="center"/>
        <w:rPr>
          <w:rFonts w:ascii="Avenir Next" w:hAnsi="Avenir Next" w:cstheme="minorHAnsi"/>
          <w:b/>
          <w:sz w:val="32"/>
          <w:szCs w:val="32"/>
        </w:rPr>
      </w:pPr>
    </w:p>
    <w:p w14:paraId="14F581BF" w14:textId="77777777" w:rsidR="00ED79EE" w:rsidRDefault="00ED79EE" w:rsidP="00ED79EE">
      <w:pPr>
        <w:jc w:val="center"/>
        <w:rPr>
          <w:rFonts w:ascii="Avenir Next" w:hAnsi="Avenir Next" w:cstheme="minorHAnsi"/>
          <w:sz w:val="22"/>
          <w:szCs w:val="22"/>
        </w:rPr>
      </w:pPr>
    </w:p>
    <w:p w14:paraId="297F4944" w14:textId="2EA96366" w:rsidR="00815227" w:rsidRPr="00815227" w:rsidRDefault="00815227" w:rsidP="00815227">
      <w:pPr>
        <w:spacing w:before="100" w:beforeAutospacing="1" w:after="100" w:afterAutospacing="1"/>
        <w:jc w:val="center"/>
        <w:outlineLvl w:val="0"/>
        <w:rPr>
          <w:rFonts w:ascii="Avenir Next" w:eastAsia="Times New Roman" w:hAnsi="Avenir Next" w:cs="Arial"/>
          <w:color w:val="000000" w:themeColor="text1"/>
          <w:kern w:val="36"/>
          <w:sz w:val="40"/>
          <w:szCs w:val="40"/>
        </w:rPr>
      </w:pPr>
      <w:r w:rsidRPr="00815227">
        <w:rPr>
          <w:rFonts w:ascii="Avenir Next" w:eastAsia="Times New Roman" w:hAnsi="Avenir Next" w:cs="Arial"/>
          <w:color w:val="000000" w:themeColor="text1"/>
          <w:kern w:val="36"/>
          <w:sz w:val="40"/>
          <w:szCs w:val="40"/>
        </w:rPr>
        <w:t xml:space="preserve">Welcome to the Spiritual Gifts </w:t>
      </w:r>
      <w:r w:rsidR="00365BF1">
        <w:rPr>
          <w:rFonts w:ascii="Avenir Next" w:eastAsia="Times New Roman" w:hAnsi="Avenir Next" w:cs="Arial"/>
          <w:color w:val="000000" w:themeColor="text1"/>
          <w:kern w:val="36"/>
          <w:sz w:val="40"/>
          <w:szCs w:val="40"/>
        </w:rPr>
        <w:t>Survey</w:t>
      </w:r>
    </w:p>
    <w:p w14:paraId="132A771E" w14:textId="6193786C" w:rsidR="00815227" w:rsidRPr="00815227" w:rsidRDefault="00815227" w:rsidP="00815227">
      <w:pPr>
        <w:spacing w:before="100" w:beforeAutospacing="1" w:after="100" w:afterAutospacing="1"/>
        <w:jc w:val="center"/>
        <w:rPr>
          <w:rFonts w:ascii="Avenir Next" w:eastAsia="Times New Roman" w:hAnsi="Avenir Next" w:cs="Arial"/>
          <w:color w:val="676F7C"/>
          <w:szCs w:val="28"/>
        </w:rPr>
      </w:pPr>
      <w:r w:rsidRPr="00815227">
        <w:rPr>
          <w:rFonts w:ascii="Avenir Next" w:eastAsia="Times New Roman" w:hAnsi="Avenir Next" w:cs="Arial"/>
          <w:color w:val="676F7C"/>
          <w:szCs w:val="28"/>
        </w:rPr>
        <w:t>The</w:t>
      </w:r>
      <w:r w:rsidR="00FB7F1A" w:rsidRPr="00FB7F1A">
        <w:rPr>
          <w:rFonts w:ascii="Avenir Next" w:eastAsia="Times New Roman" w:hAnsi="Avenir Next" w:cs="Arial"/>
          <w:color w:val="676F7C"/>
          <w:szCs w:val="28"/>
        </w:rPr>
        <w:t xml:space="preserve"> </w:t>
      </w:r>
      <w:r w:rsidRPr="00815227">
        <w:rPr>
          <w:rFonts w:ascii="Avenir Next" w:eastAsia="Times New Roman" w:hAnsi="Avenir Next" w:cs="Arial"/>
          <w:color w:val="676F7C"/>
          <w:szCs w:val="28"/>
        </w:rPr>
        <w:t>Spiritual Gifts Survey is a discovery tool</w:t>
      </w:r>
      <w:r w:rsidRPr="00FB7F1A">
        <w:rPr>
          <w:rFonts w:ascii="Avenir Next" w:eastAsia="Times New Roman" w:hAnsi="Avenir Next" w:cs="Arial"/>
          <w:color w:val="676F7C"/>
          <w:szCs w:val="28"/>
        </w:rPr>
        <w:t> that</w:t>
      </w:r>
      <w:r w:rsidRPr="00815227">
        <w:rPr>
          <w:rFonts w:ascii="Avenir Next" w:eastAsia="Times New Roman" w:hAnsi="Avenir Next" w:cs="Arial"/>
          <w:color w:val="676F7C"/>
          <w:szCs w:val="28"/>
        </w:rPr>
        <w:t xml:space="preserve"> provides you with a personalized analysis. Not </w:t>
      </w:r>
      <w:r w:rsidRPr="00FB7F1A">
        <w:rPr>
          <w:rFonts w:ascii="Avenir Next" w:eastAsia="Times New Roman" w:hAnsi="Avenir Next" w:cs="Arial"/>
          <w:color w:val="676F7C"/>
          <w:szCs w:val="28"/>
        </w:rPr>
        <w:t>an</w:t>
      </w:r>
      <w:r w:rsidRPr="00815227">
        <w:rPr>
          <w:rFonts w:ascii="Avenir Next" w:eastAsia="Times New Roman" w:hAnsi="Avenir Next" w:cs="Arial"/>
          <w:color w:val="676F7C"/>
          <w:szCs w:val="28"/>
        </w:rPr>
        <w:t xml:space="preserve"> exam, but a simple questionnaire</w:t>
      </w:r>
      <w:r w:rsidR="0049413B">
        <w:rPr>
          <w:rFonts w:ascii="Avenir Next" w:eastAsia="Times New Roman" w:hAnsi="Avenir Next" w:cs="Arial"/>
          <w:color w:val="676F7C"/>
          <w:szCs w:val="28"/>
        </w:rPr>
        <w:t xml:space="preserve"> gives</w:t>
      </w:r>
      <w:r w:rsidRPr="00815227">
        <w:rPr>
          <w:rFonts w:ascii="Avenir Next" w:eastAsia="Times New Roman" w:hAnsi="Avenir Next" w:cs="Arial"/>
          <w:color w:val="676F7C"/>
          <w:szCs w:val="28"/>
        </w:rPr>
        <w:t xml:space="preserve"> you a profile of your God given spiritual gifts.</w:t>
      </w:r>
    </w:p>
    <w:p w14:paraId="5F288354" w14:textId="717FB5AD" w:rsidR="00815227" w:rsidRPr="00815227" w:rsidRDefault="00815227" w:rsidP="00815227">
      <w:pPr>
        <w:spacing w:before="100" w:beforeAutospacing="1" w:after="100" w:afterAutospacing="1"/>
        <w:jc w:val="center"/>
        <w:rPr>
          <w:rFonts w:ascii="Avenir Next" w:eastAsia="Times New Roman" w:hAnsi="Avenir Next" w:cs="Arial"/>
          <w:color w:val="676F7C"/>
          <w:szCs w:val="28"/>
        </w:rPr>
      </w:pPr>
      <w:r w:rsidRPr="00815227">
        <w:rPr>
          <w:rFonts w:ascii="Avenir Next" w:eastAsia="Times New Roman" w:hAnsi="Avenir Next" w:cs="Arial"/>
          <w:color w:val="676F7C"/>
          <w:szCs w:val="28"/>
        </w:rPr>
        <w:t>Discovering and exercising your God-given spiritual gifts allows you to experience maximum fulfillment in your Christian life and ministry. For that reason, we are pleased to offer this personal Spiritual Gifts Survey to individuals, churches, ministries</w:t>
      </w:r>
      <w:r w:rsidR="0049413B">
        <w:rPr>
          <w:rFonts w:ascii="Avenir Next" w:eastAsia="Times New Roman" w:hAnsi="Avenir Next" w:cs="Arial"/>
          <w:color w:val="676F7C"/>
          <w:szCs w:val="28"/>
        </w:rPr>
        <w:t>,</w:t>
      </w:r>
      <w:r w:rsidRPr="00815227">
        <w:rPr>
          <w:rFonts w:ascii="Avenir Next" w:eastAsia="Times New Roman" w:hAnsi="Avenir Next" w:cs="Arial"/>
          <w:color w:val="676F7C"/>
          <w:szCs w:val="28"/>
        </w:rPr>
        <w:t xml:space="preserve"> and organizations.</w:t>
      </w:r>
    </w:p>
    <w:p w14:paraId="304307A8" w14:textId="77777777" w:rsidR="00815227" w:rsidRPr="00815227" w:rsidRDefault="00815227" w:rsidP="00815227">
      <w:pPr>
        <w:spacing w:before="100" w:beforeAutospacing="1" w:after="100" w:afterAutospacing="1"/>
        <w:jc w:val="center"/>
        <w:rPr>
          <w:rFonts w:ascii="Avenir Next" w:eastAsia="Times New Roman" w:hAnsi="Avenir Next" w:cs="Arial"/>
          <w:b/>
          <w:bCs/>
          <w:color w:val="676F7C"/>
          <w:sz w:val="26"/>
          <w:szCs w:val="26"/>
        </w:rPr>
      </w:pPr>
    </w:p>
    <w:p w14:paraId="16897F37" w14:textId="77777777" w:rsidR="00815227" w:rsidRPr="00815227" w:rsidRDefault="00815227" w:rsidP="00815227">
      <w:pPr>
        <w:spacing w:before="100" w:beforeAutospacing="1" w:after="100" w:afterAutospacing="1"/>
        <w:rPr>
          <w:rFonts w:ascii="Avenir Next" w:eastAsia="Times New Roman" w:hAnsi="Avenir Next" w:cs="Arial"/>
          <w:color w:val="000000" w:themeColor="text1"/>
          <w:sz w:val="21"/>
        </w:rPr>
      </w:pPr>
      <w:r w:rsidRPr="00FB7F1A">
        <w:rPr>
          <w:rFonts w:ascii="Avenir Next" w:eastAsia="Times New Roman" w:hAnsi="Avenir Next" w:cs="Arial"/>
          <w:b/>
          <w:bCs/>
          <w:color w:val="000000" w:themeColor="text1"/>
          <w:sz w:val="21"/>
        </w:rPr>
        <w:t>INSTRUCTIONS:</w:t>
      </w:r>
    </w:p>
    <w:p w14:paraId="33E229E3" w14:textId="77777777" w:rsidR="00815227" w:rsidRPr="00815227" w:rsidRDefault="00815227" w:rsidP="00815227">
      <w:pPr>
        <w:numPr>
          <w:ilvl w:val="0"/>
          <w:numId w:val="8"/>
        </w:numPr>
        <w:spacing w:before="100" w:beforeAutospacing="1" w:after="100" w:afterAutospacing="1"/>
        <w:rPr>
          <w:rFonts w:ascii="Avenir Next" w:eastAsia="Times New Roman" w:hAnsi="Avenir Next" w:cs="Arial"/>
          <w:color w:val="676F7C"/>
          <w:sz w:val="21"/>
        </w:rPr>
      </w:pPr>
      <w:r w:rsidRPr="00815227">
        <w:rPr>
          <w:rFonts w:ascii="Avenir Next" w:eastAsia="Times New Roman" w:hAnsi="Avenir Next" w:cs="Arial"/>
          <w:color w:val="676F7C"/>
          <w:sz w:val="21"/>
        </w:rPr>
        <w:t>This Spiritual Gifts Survey will help you identify your God-given spiritual gifts. While there are many spiritual gifts, this survey covers the nine team or task-oriented gifts used in daily life to do the work of Christian ministry.</w:t>
      </w:r>
    </w:p>
    <w:p w14:paraId="066DB931" w14:textId="45152A19" w:rsidR="00815227" w:rsidRPr="00815227" w:rsidRDefault="00815227" w:rsidP="00815227">
      <w:pPr>
        <w:numPr>
          <w:ilvl w:val="0"/>
          <w:numId w:val="8"/>
        </w:numPr>
        <w:spacing w:before="100" w:beforeAutospacing="1" w:after="100" w:afterAutospacing="1"/>
        <w:rPr>
          <w:rFonts w:ascii="Avenir Next" w:eastAsia="Times New Roman" w:hAnsi="Avenir Next" w:cs="Arial"/>
          <w:color w:val="676F7C"/>
          <w:sz w:val="21"/>
        </w:rPr>
      </w:pPr>
      <w:r w:rsidRPr="00815227">
        <w:rPr>
          <w:rFonts w:ascii="Avenir Next" w:eastAsia="Times New Roman" w:hAnsi="Avenir Next" w:cs="Arial"/>
          <w:color w:val="676F7C"/>
          <w:sz w:val="21"/>
        </w:rPr>
        <w:t xml:space="preserve">Every Christian has a dominant spiritual </w:t>
      </w:r>
      <w:r w:rsidR="00A96E3F" w:rsidRPr="00815227">
        <w:rPr>
          <w:rFonts w:ascii="Avenir Next" w:eastAsia="Times New Roman" w:hAnsi="Avenir Next" w:cs="Arial"/>
          <w:color w:val="676F7C"/>
          <w:sz w:val="21"/>
        </w:rPr>
        <w:t>gift,</w:t>
      </w:r>
      <w:r w:rsidRPr="00815227">
        <w:rPr>
          <w:rFonts w:ascii="Avenir Next" w:eastAsia="Times New Roman" w:hAnsi="Avenir Next" w:cs="Arial"/>
          <w:color w:val="676F7C"/>
          <w:sz w:val="21"/>
        </w:rPr>
        <w:t xml:space="preserve"> and many possess more than one. Through this analysis, you will discover your dominant spiritual gifts. You can then begin to </w:t>
      </w:r>
      <w:r w:rsidR="0049413B">
        <w:rPr>
          <w:rFonts w:ascii="Avenir Next" w:eastAsia="Times New Roman" w:hAnsi="Avenir Next" w:cs="Arial"/>
          <w:color w:val="676F7C"/>
          <w:sz w:val="21"/>
        </w:rPr>
        <w:t>develop your spiritual gifts further</w:t>
      </w:r>
      <w:r w:rsidRPr="00815227">
        <w:rPr>
          <w:rFonts w:ascii="Avenir Next" w:eastAsia="Times New Roman" w:hAnsi="Avenir Next" w:cs="Arial"/>
          <w:color w:val="676F7C"/>
          <w:sz w:val="21"/>
        </w:rPr>
        <w:t xml:space="preserve"> as you exercise them in daily life and your local church ministry.</w:t>
      </w:r>
    </w:p>
    <w:p w14:paraId="3A664A78" w14:textId="77777777" w:rsidR="00A96E3F" w:rsidRDefault="00815227" w:rsidP="00A96E3F">
      <w:pPr>
        <w:numPr>
          <w:ilvl w:val="0"/>
          <w:numId w:val="8"/>
        </w:numPr>
        <w:spacing w:before="100" w:beforeAutospacing="1" w:after="100" w:afterAutospacing="1"/>
        <w:rPr>
          <w:rFonts w:ascii="Avenir Next" w:eastAsia="Times New Roman" w:hAnsi="Avenir Next" w:cs="Arial"/>
          <w:color w:val="676F7C"/>
          <w:sz w:val="21"/>
        </w:rPr>
      </w:pPr>
      <w:r w:rsidRPr="00A96E3F">
        <w:rPr>
          <w:rFonts w:ascii="Avenir Next" w:eastAsia="Times New Roman" w:hAnsi="Avenir Next" w:cs="Arial"/>
          <w:color w:val="676F7C"/>
          <w:sz w:val="21"/>
        </w:rPr>
        <w:t>The following</w:t>
      </w:r>
      <w:r w:rsidR="00A96E3F">
        <w:rPr>
          <w:rFonts w:ascii="Avenir Next" w:eastAsia="Times New Roman" w:hAnsi="Avenir Next" w:cs="Arial"/>
          <w:color w:val="676F7C"/>
          <w:sz w:val="21"/>
        </w:rPr>
        <w:t xml:space="preserve"> 72 </w:t>
      </w:r>
      <w:r w:rsidR="00A96E3F" w:rsidRPr="00A96E3F">
        <w:rPr>
          <w:rFonts w:ascii="Avenir Next" w:eastAsia="Times New Roman" w:hAnsi="Avenir Next" w:cs="Arial"/>
          <w:color w:val="676F7C"/>
          <w:sz w:val="21"/>
        </w:rPr>
        <w:t>questions</w:t>
      </w:r>
      <w:r w:rsidRPr="00A96E3F">
        <w:rPr>
          <w:rFonts w:ascii="Avenir Next" w:eastAsia="Times New Roman" w:hAnsi="Avenir Next" w:cs="Arial"/>
          <w:color w:val="676F7C"/>
          <w:sz w:val="21"/>
        </w:rPr>
        <w:t xml:space="preserve"> or statements deal with your feelings and desires, so be sure to let your responses reflect your own opinions of yourself. </w:t>
      </w:r>
    </w:p>
    <w:p w14:paraId="0143A3E1" w14:textId="77777777" w:rsidR="00815227" w:rsidRPr="00A96E3F" w:rsidRDefault="00815227" w:rsidP="00A96E3F">
      <w:pPr>
        <w:widowControl w:val="0"/>
        <w:numPr>
          <w:ilvl w:val="0"/>
          <w:numId w:val="8"/>
        </w:numPr>
        <w:autoSpaceDE w:val="0"/>
        <w:autoSpaceDN w:val="0"/>
        <w:adjustRightInd w:val="0"/>
        <w:spacing w:before="100" w:beforeAutospacing="1" w:after="100" w:afterAutospacing="1" w:line="261" w:lineRule="atLeast"/>
        <w:rPr>
          <w:rFonts w:ascii="Avenir Next" w:hAnsi="Avenir Next"/>
          <w:b/>
          <w:bCs/>
          <w:color w:val="221E1F"/>
          <w:sz w:val="40"/>
          <w:szCs w:val="40"/>
          <w:lang w:bidi="en-US"/>
        </w:rPr>
      </w:pPr>
      <w:r w:rsidRPr="00A96E3F">
        <w:rPr>
          <w:rFonts w:ascii="Avenir Next" w:eastAsia="Times New Roman" w:hAnsi="Avenir Next" w:cs="Arial"/>
          <w:color w:val="676F7C"/>
          <w:sz w:val="21"/>
        </w:rPr>
        <w:t xml:space="preserve">Remember, this is a self-evaluation; there are no “right” or “wrong” answers. When you have completed the questionnaire, </w:t>
      </w:r>
      <w:r w:rsidR="00A96E3F">
        <w:rPr>
          <w:rFonts w:ascii="Avenir Next" w:eastAsia="Times New Roman" w:hAnsi="Avenir Next" w:cs="Arial"/>
          <w:color w:val="676F7C"/>
          <w:sz w:val="21"/>
        </w:rPr>
        <w:t xml:space="preserve">you will be able to discover your Spiritual gifts, </w:t>
      </w:r>
    </w:p>
    <w:p w14:paraId="1AF2B0C1" w14:textId="11E73490" w:rsidR="00A96E3F" w:rsidRDefault="00A96E3F" w:rsidP="00A96E3F">
      <w:pPr>
        <w:widowControl w:val="0"/>
        <w:autoSpaceDE w:val="0"/>
        <w:autoSpaceDN w:val="0"/>
        <w:adjustRightInd w:val="0"/>
        <w:spacing w:before="100" w:beforeAutospacing="1" w:after="100" w:afterAutospacing="1" w:line="261" w:lineRule="atLeast"/>
        <w:ind w:left="720"/>
        <w:rPr>
          <w:rFonts w:ascii="Avenir Next" w:hAnsi="Avenir Next"/>
          <w:b/>
          <w:bCs/>
          <w:color w:val="221E1F"/>
          <w:sz w:val="40"/>
          <w:szCs w:val="40"/>
          <w:lang w:bidi="en-US"/>
        </w:rPr>
      </w:pPr>
    </w:p>
    <w:p w14:paraId="6DD82305" w14:textId="17C46530" w:rsidR="006465C7" w:rsidRDefault="006465C7" w:rsidP="00A96E3F">
      <w:pPr>
        <w:widowControl w:val="0"/>
        <w:autoSpaceDE w:val="0"/>
        <w:autoSpaceDN w:val="0"/>
        <w:adjustRightInd w:val="0"/>
        <w:spacing w:before="100" w:beforeAutospacing="1" w:after="100" w:afterAutospacing="1" w:line="261" w:lineRule="atLeast"/>
        <w:ind w:left="720"/>
        <w:rPr>
          <w:rFonts w:ascii="Avenir Next" w:hAnsi="Avenir Next"/>
          <w:b/>
          <w:bCs/>
          <w:color w:val="221E1F"/>
          <w:sz w:val="40"/>
          <w:szCs w:val="40"/>
          <w:lang w:bidi="en-US"/>
        </w:rPr>
      </w:pPr>
    </w:p>
    <w:p w14:paraId="646AAB57" w14:textId="6B3C1EB1" w:rsidR="006465C7" w:rsidRDefault="006465C7" w:rsidP="00A96E3F">
      <w:pPr>
        <w:widowControl w:val="0"/>
        <w:autoSpaceDE w:val="0"/>
        <w:autoSpaceDN w:val="0"/>
        <w:adjustRightInd w:val="0"/>
        <w:spacing w:before="100" w:beforeAutospacing="1" w:after="100" w:afterAutospacing="1" w:line="261" w:lineRule="atLeast"/>
        <w:ind w:left="720"/>
        <w:rPr>
          <w:rFonts w:ascii="Avenir Next" w:hAnsi="Avenir Next"/>
          <w:b/>
          <w:bCs/>
          <w:color w:val="221E1F"/>
          <w:sz w:val="40"/>
          <w:szCs w:val="40"/>
          <w:lang w:bidi="en-US"/>
        </w:rPr>
      </w:pPr>
    </w:p>
    <w:p w14:paraId="7C725054" w14:textId="77777777" w:rsidR="006465C7" w:rsidRPr="00A96E3F" w:rsidRDefault="006465C7" w:rsidP="00A96E3F">
      <w:pPr>
        <w:widowControl w:val="0"/>
        <w:autoSpaceDE w:val="0"/>
        <w:autoSpaceDN w:val="0"/>
        <w:adjustRightInd w:val="0"/>
        <w:spacing w:before="100" w:beforeAutospacing="1" w:after="100" w:afterAutospacing="1" w:line="261" w:lineRule="atLeast"/>
        <w:ind w:left="720"/>
        <w:rPr>
          <w:rFonts w:ascii="Avenir Next" w:hAnsi="Avenir Next"/>
          <w:b/>
          <w:bCs/>
          <w:color w:val="221E1F"/>
          <w:sz w:val="40"/>
          <w:szCs w:val="40"/>
          <w:lang w:bidi="en-US"/>
        </w:rPr>
      </w:pPr>
    </w:p>
    <w:p w14:paraId="6B739090" w14:textId="77777777" w:rsidR="00815227" w:rsidRDefault="00815227" w:rsidP="00ED79EE">
      <w:pPr>
        <w:widowControl w:val="0"/>
        <w:autoSpaceDE w:val="0"/>
        <w:autoSpaceDN w:val="0"/>
        <w:adjustRightInd w:val="0"/>
        <w:spacing w:line="261" w:lineRule="atLeast"/>
        <w:jc w:val="center"/>
        <w:rPr>
          <w:rFonts w:ascii="Avenir Next" w:hAnsi="Avenir Next"/>
          <w:b/>
          <w:bCs/>
          <w:color w:val="221E1F"/>
          <w:sz w:val="40"/>
          <w:szCs w:val="40"/>
          <w:lang w:bidi="en-US"/>
        </w:rPr>
      </w:pPr>
    </w:p>
    <w:p w14:paraId="1001C91B" w14:textId="77777777" w:rsidR="00FB7F1A" w:rsidRDefault="00FB7F1A" w:rsidP="00FB7F1A">
      <w:pPr>
        <w:widowControl w:val="0"/>
        <w:autoSpaceDE w:val="0"/>
        <w:autoSpaceDN w:val="0"/>
        <w:adjustRightInd w:val="0"/>
        <w:spacing w:line="261" w:lineRule="atLeast"/>
        <w:rPr>
          <w:rFonts w:ascii="Avenir Next" w:hAnsi="Avenir Next"/>
          <w:b/>
          <w:bCs/>
          <w:color w:val="221E1F"/>
          <w:sz w:val="40"/>
          <w:szCs w:val="40"/>
          <w:lang w:bidi="en-US"/>
        </w:rPr>
      </w:pPr>
    </w:p>
    <w:p w14:paraId="2F8CC124" w14:textId="77777777" w:rsidR="00ED79EE" w:rsidRDefault="00ED79EE" w:rsidP="00160376">
      <w:pPr>
        <w:widowControl w:val="0"/>
        <w:autoSpaceDE w:val="0"/>
        <w:autoSpaceDN w:val="0"/>
        <w:adjustRightInd w:val="0"/>
        <w:spacing w:line="261" w:lineRule="atLeast"/>
        <w:jc w:val="center"/>
        <w:rPr>
          <w:rFonts w:ascii="Avenir Next" w:hAnsi="Avenir Next"/>
          <w:b/>
          <w:bCs/>
          <w:color w:val="221E1F"/>
          <w:sz w:val="40"/>
          <w:szCs w:val="40"/>
          <w:lang w:bidi="en-US"/>
        </w:rPr>
      </w:pPr>
      <w:r w:rsidRPr="00ED79EE">
        <w:rPr>
          <w:rFonts w:ascii="Avenir Next" w:hAnsi="Avenir Next"/>
          <w:b/>
          <w:bCs/>
          <w:color w:val="221E1F"/>
          <w:sz w:val="40"/>
          <w:szCs w:val="40"/>
          <w:lang w:bidi="en-US"/>
        </w:rPr>
        <w:t>SPIRITUAL GIFTS STATEMENTS</w:t>
      </w:r>
    </w:p>
    <w:p w14:paraId="45DA3B9F" w14:textId="77777777" w:rsidR="00CB64CE" w:rsidRPr="00CB64CE" w:rsidRDefault="00CB64CE" w:rsidP="00ED79EE">
      <w:pPr>
        <w:widowControl w:val="0"/>
        <w:autoSpaceDE w:val="0"/>
        <w:autoSpaceDN w:val="0"/>
        <w:adjustRightInd w:val="0"/>
        <w:spacing w:line="261" w:lineRule="atLeast"/>
        <w:jc w:val="center"/>
        <w:rPr>
          <w:rFonts w:ascii="Avenir Next" w:hAnsi="Avenir Next"/>
          <w:b/>
          <w:bCs/>
          <w:color w:val="221E1F"/>
          <w:sz w:val="16"/>
          <w:szCs w:val="16"/>
          <w:lang w:bidi="en-US"/>
        </w:rPr>
      </w:pPr>
    </w:p>
    <w:p w14:paraId="602E2FC8" w14:textId="77777777" w:rsidR="00ED79EE" w:rsidRPr="00ED79EE" w:rsidRDefault="00ED79EE" w:rsidP="00ED79EE">
      <w:pPr>
        <w:widowControl w:val="0"/>
        <w:autoSpaceDE w:val="0"/>
        <w:autoSpaceDN w:val="0"/>
        <w:adjustRightInd w:val="0"/>
        <w:spacing w:line="261" w:lineRule="atLeast"/>
        <w:rPr>
          <w:rFonts w:ascii="Avenir Next" w:hAnsi="Avenir Next"/>
          <w:b/>
          <w:color w:val="221E1F"/>
          <w:sz w:val="20"/>
          <w:szCs w:val="20"/>
          <w:lang w:bidi="en-US"/>
        </w:rPr>
      </w:pPr>
      <w:bookmarkStart w:id="0" w:name="_Hlk526624531"/>
      <w:r w:rsidRPr="00ED79EE">
        <w:rPr>
          <w:rFonts w:ascii="Avenir Next" w:hAnsi="Avenir Next"/>
          <w:color w:val="221E1F"/>
          <w:sz w:val="20"/>
          <w:szCs w:val="20"/>
          <w:lang w:bidi="en-US"/>
        </w:rPr>
        <w:t xml:space="preserve">  </w:t>
      </w:r>
      <w:r w:rsidR="00CB64CE" w:rsidRPr="00ED79EE">
        <w:rPr>
          <w:rFonts w:ascii="Avenir Next" w:hAnsi="Avenir Next"/>
          <w:b/>
          <w:color w:val="221E1F"/>
          <w:sz w:val="21"/>
          <w:szCs w:val="20"/>
          <w:lang w:bidi="en-US"/>
        </w:rPr>
        <w:t>1 Almost</w:t>
      </w:r>
      <w:r w:rsidRPr="00ED79EE">
        <w:rPr>
          <w:rFonts w:ascii="Avenir Next" w:hAnsi="Avenir Next"/>
          <w:b/>
          <w:color w:val="221E1F"/>
          <w:sz w:val="21"/>
          <w:szCs w:val="20"/>
          <w:lang w:bidi="en-US"/>
        </w:rPr>
        <w:t xml:space="preserve"> Never</w:t>
      </w:r>
      <w:r w:rsidRPr="00ED79EE">
        <w:rPr>
          <w:rFonts w:ascii="Avenir Next" w:hAnsi="Avenir Next"/>
          <w:b/>
          <w:color w:val="221E1F"/>
          <w:sz w:val="21"/>
          <w:szCs w:val="20"/>
          <w:lang w:bidi="en-US"/>
        </w:rPr>
        <w:tab/>
      </w:r>
      <w:r w:rsidRPr="00ED79EE">
        <w:rPr>
          <w:rFonts w:ascii="Avenir Next" w:hAnsi="Avenir Next"/>
          <w:b/>
          <w:color w:val="221E1F"/>
          <w:sz w:val="21"/>
          <w:szCs w:val="20"/>
          <w:lang w:bidi="en-US"/>
        </w:rPr>
        <w:tab/>
      </w:r>
      <w:r w:rsidRPr="00ED79EE">
        <w:rPr>
          <w:rFonts w:ascii="Avenir Next" w:hAnsi="Avenir Next"/>
          <w:b/>
          <w:color w:val="221E1F"/>
          <w:sz w:val="21"/>
          <w:szCs w:val="20"/>
          <w:lang w:bidi="en-US"/>
        </w:rPr>
        <w:tab/>
      </w:r>
      <w:r w:rsidR="00CB64CE" w:rsidRPr="00ED79EE">
        <w:rPr>
          <w:rFonts w:ascii="Avenir Next" w:hAnsi="Avenir Next"/>
          <w:b/>
          <w:color w:val="221E1F"/>
          <w:sz w:val="21"/>
          <w:szCs w:val="20"/>
          <w:lang w:bidi="en-US"/>
        </w:rPr>
        <w:t>2 Sometimes</w:t>
      </w:r>
      <w:r w:rsidRPr="00ED79EE">
        <w:rPr>
          <w:rFonts w:ascii="Avenir Next" w:hAnsi="Avenir Next"/>
          <w:b/>
          <w:color w:val="221E1F"/>
          <w:sz w:val="21"/>
          <w:szCs w:val="20"/>
          <w:lang w:bidi="en-US"/>
        </w:rPr>
        <w:tab/>
      </w:r>
      <w:r w:rsidRPr="00ED79EE">
        <w:rPr>
          <w:rFonts w:ascii="Avenir Next" w:hAnsi="Avenir Next"/>
          <w:b/>
          <w:color w:val="221E1F"/>
          <w:sz w:val="21"/>
          <w:szCs w:val="20"/>
          <w:lang w:bidi="en-US"/>
        </w:rPr>
        <w:tab/>
      </w:r>
      <w:r w:rsidRPr="00ED79EE">
        <w:rPr>
          <w:rFonts w:ascii="Avenir Next" w:hAnsi="Avenir Next"/>
          <w:b/>
          <w:color w:val="221E1F"/>
          <w:sz w:val="21"/>
          <w:szCs w:val="20"/>
          <w:lang w:bidi="en-US"/>
        </w:rPr>
        <w:tab/>
      </w:r>
      <w:r w:rsidRPr="00ED79EE">
        <w:rPr>
          <w:rFonts w:ascii="Avenir Next" w:hAnsi="Avenir Next"/>
          <w:b/>
          <w:color w:val="221E1F"/>
          <w:sz w:val="21"/>
          <w:szCs w:val="20"/>
          <w:lang w:bidi="en-US"/>
        </w:rPr>
        <w:tab/>
        <w:t>3 Almost Always</w:t>
      </w:r>
    </w:p>
    <w:bookmarkEnd w:id="0"/>
    <w:p w14:paraId="66EBF082"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 I like organizing services and events.</w:t>
      </w:r>
    </w:p>
    <w:p w14:paraId="047697CD"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2. I enjoy starting new churches.</w:t>
      </w:r>
    </w:p>
    <w:p w14:paraId="54AA4E84"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3. I enjoy working with my hands.</w:t>
      </w:r>
    </w:p>
    <w:p w14:paraId="2492FCE4"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4. I can tell when someone is insincere.</w:t>
      </w:r>
    </w:p>
    <w:p w14:paraId="35FC6FA0"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5. I pray for the lost daily.</w:t>
      </w:r>
    </w:p>
    <w:p w14:paraId="30531AD4"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6. Encouraging others is a high priority in my life.</w:t>
      </w:r>
    </w:p>
    <w:p w14:paraId="7F38F859"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7. Believing God for our daily needs is important to me.</w:t>
      </w:r>
    </w:p>
    <w:p w14:paraId="479C7D85" w14:textId="77777777" w:rsidR="00ED79EE" w:rsidRPr="00ED79EE" w:rsidRDefault="00ED79EE" w:rsidP="00ED79EE">
      <w:pPr>
        <w:widowControl w:val="0"/>
        <w:autoSpaceDE w:val="0"/>
        <w:autoSpaceDN w:val="0"/>
        <w:adjustRightInd w:val="0"/>
        <w:spacing w:afterLines="60" w:after="144" w:line="280" w:lineRule="atLeast"/>
        <w:ind w:left="243" w:hanging="243"/>
        <w:rPr>
          <w:rFonts w:ascii="Avenir Next" w:hAnsi="Avenir Next" w:cs="TradeGothic Light"/>
          <w:color w:val="221E1F"/>
          <w:sz w:val="22"/>
          <w:lang w:bidi="en-US"/>
        </w:rPr>
      </w:pPr>
      <w:r w:rsidRPr="00ED79EE">
        <w:rPr>
          <w:rFonts w:ascii="Avenir Next" w:hAnsi="Avenir Next" w:cs="TradeGothic Light"/>
          <w:color w:val="221E1F"/>
          <w:sz w:val="22"/>
          <w:lang w:bidi="en-US"/>
        </w:rPr>
        <w:t>____ 8. Influencing others for the kingdom of God through finances is extremely</w:t>
      </w:r>
    </w:p>
    <w:p w14:paraId="598835A6" w14:textId="77777777" w:rsidR="00ED79EE" w:rsidRPr="00ED79EE" w:rsidRDefault="00ED79EE" w:rsidP="00ED79EE">
      <w:pPr>
        <w:widowControl w:val="0"/>
        <w:autoSpaceDE w:val="0"/>
        <w:autoSpaceDN w:val="0"/>
        <w:adjustRightInd w:val="0"/>
        <w:spacing w:afterLines="60" w:after="144" w:line="280" w:lineRule="atLeast"/>
        <w:ind w:left="243" w:hanging="243"/>
        <w:rPr>
          <w:rFonts w:ascii="Avenir Next" w:hAnsi="Avenir Next"/>
          <w:color w:val="221E1F"/>
          <w:sz w:val="22"/>
          <w:lang w:bidi="en-US"/>
        </w:rPr>
      </w:pPr>
      <w:r w:rsidRPr="00ED79EE">
        <w:rPr>
          <w:rFonts w:ascii="Avenir Next" w:hAnsi="Avenir Next" w:cs="TradeGothic Light"/>
          <w:color w:val="221E1F"/>
          <w:sz w:val="22"/>
          <w:lang w:bidi="en-US"/>
        </w:rPr>
        <w:t xml:space="preserve"> important to me.</w:t>
      </w:r>
    </w:p>
    <w:p w14:paraId="597F1571"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9. I look for opportunities to pray for the sick.</w:t>
      </w:r>
    </w:p>
    <w:p w14:paraId="7B667EB7"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10. I enjoy doing the little things that others do not.</w:t>
      </w:r>
    </w:p>
    <w:p w14:paraId="26183D8D"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11. I enjoy having people come to my house.</w:t>
      </w:r>
    </w:p>
    <w:p w14:paraId="0AFE027F"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12. I enjoy spending hours in prayer for other people.</w:t>
      </w:r>
    </w:p>
    <w:p w14:paraId="4DB2856C"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13. Education is very important to me.</w:t>
      </w:r>
    </w:p>
    <w:p w14:paraId="54B55E6B"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14. I tend to motivate others to get involved.</w:t>
      </w:r>
    </w:p>
    <w:p w14:paraId="4CF41513"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15. My heart hurts when I see others hurting.</w:t>
      </w:r>
    </w:p>
    <w:p w14:paraId="4AD94A73"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16. I believe God will use me to enact His miracles.</w:t>
      </w:r>
    </w:p>
    <w:p w14:paraId="0D0A01BC" w14:textId="77777777" w:rsidR="00ED79EE" w:rsidRPr="00ED79EE" w:rsidRDefault="00ED79EE" w:rsidP="00ED79EE">
      <w:pPr>
        <w:widowControl w:val="0"/>
        <w:autoSpaceDE w:val="0"/>
        <w:autoSpaceDN w:val="0"/>
        <w:adjustRightInd w:val="0"/>
        <w:spacing w:afterLines="60" w:after="144" w:line="280" w:lineRule="atLeast"/>
        <w:ind w:left="360" w:hanging="360"/>
        <w:rPr>
          <w:rFonts w:ascii="Avenir Next" w:hAnsi="Avenir Next"/>
          <w:color w:val="221E1F"/>
          <w:sz w:val="22"/>
          <w:lang w:bidi="en-US"/>
        </w:rPr>
      </w:pPr>
      <w:r w:rsidRPr="00ED79EE">
        <w:rPr>
          <w:rFonts w:ascii="Avenir Next" w:hAnsi="Avenir Next" w:cs="TradeGothic Light"/>
          <w:color w:val="221E1F"/>
          <w:sz w:val="22"/>
          <w:lang w:bidi="en-US"/>
        </w:rPr>
        <w:t>____ 17. I enjoy sharing the gospel with other people groups and nationalities.</w:t>
      </w:r>
    </w:p>
    <w:p w14:paraId="53F1489C" w14:textId="77777777" w:rsidR="00ED79EE" w:rsidRPr="00ED79EE" w:rsidRDefault="00ED79EE" w:rsidP="00ED79EE">
      <w:pPr>
        <w:widowControl w:val="0"/>
        <w:autoSpaceDE w:val="0"/>
        <w:autoSpaceDN w:val="0"/>
        <w:adjustRightInd w:val="0"/>
        <w:spacing w:afterLines="60" w:after="144" w:line="280" w:lineRule="atLeast"/>
        <w:ind w:left="360" w:hanging="360"/>
        <w:rPr>
          <w:rFonts w:ascii="Avenir Next" w:hAnsi="Avenir Next"/>
          <w:color w:val="221E1F"/>
          <w:sz w:val="22"/>
          <w:lang w:bidi="en-US"/>
        </w:rPr>
      </w:pPr>
      <w:r w:rsidRPr="00ED79EE">
        <w:rPr>
          <w:rFonts w:ascii="Avenir Next" w:hAnsi="Avenir Next" w:cs="TradeGothic Light"/>
          <w:color w:val="221E1F"/>
          <w:sz w:val="22"/>
          <w:lang w:bidi="en-US"/>
        </w:rPr>
        <w:t>____ 18. I’ve devoted considerable time to mastering my voice and or instrument.</w:t>
      </w:r>
    </w:p>
    <w:p w14:paraId="6A7B752A"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19. Caring for the hurting is paramount in my eyes.</w:t>
      </w:r>
    </w:p>
    <w:p w14:paraId="1D4ACD10"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20. The willful sin of others really aggravates me.</w:t>
      </w:r>
    </w:p>
    <w:p w14:paraId="59A99B81"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21. I enjoy serving behind the scenes.</w:t>
      </w:r>
    </w:p>
    <w:p w14:paraId="5ABF82A5"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22. I enjoy creating outlines of the Bible.</w:t>
      </w:r>
    </w:p>
    <w:p w14:paraId="0003EB88" w14:textId="77777777" w:rsidR="00ED79EE" w:rsidRPr="00ED79EE" w:rsidRDefault="00ED79EE" w:rsidP="00ED79EE">
      <w:pPr>
        <w:widowControl w:val="0"/>
        <w:autoSpaceDE w:val="0"/>
        <w:autoSpaceDN w:val="0"/>
        <w:adjustRightInd w:val="0"/>
        <w:spacing w:afterLines="60" w:after="144" w:line="280" w:lineRule="atLeast"/>
        <w:rPr>
          <w:rFonts w:ascii="Avenir Next" w:hAnsi="Avenir Next"/>
          <w:color w:val="221E1F"/>
          <w:sz w:val="22"/>
          <w:lang w:bidi="en-US"/>
        </w:rPr>
      </w:pPr>
      <w:r w:rsidRPr="00ED79EE">
        <w:rPr>
          <w:rFonts w:ascii="Avenir Next" w:hAnsi="Avenir Next" w:cs="TradeGothic Light"/>
          <w:color w:val="221E1F"/>
          <w:sz w:val="22"/>
          <w:lang w:bidi="en-US"/>
        </w:rPr>
        <w:t>____ 23. God has used me to interpret a heavenly language.</w:t>
      </w:r>
    </w:p>
    <w:p w14:paraId="316F6FFD" w14:textId="77777777" w:rsidR="00ED79EE" w:rsidRPr="00ED79EE" w:rsidRDefault="00ED79EE" w:rsidP="00ED79EE">
      <w:pPr>
        <w:widowControl w:val="0"/>
        <w:autoSpaceDE w:val="0"/>
        <w:autoSpaceDN w:val="0"/>
        <w:adjustRightInd w:val="0"/>
        <w:spacing w:afterLines="60" w:after="144" w:line="280" w:lineRule="atLeast"/>
        <w:ind w:left="360" w:hanging="360"/>
        <w:rPr>
          <w:rFonts w:ascii="Avenir Next" w:hAnsi="Avenir Next"/>
          <w:color w:val="221E1F"/>
          <w:sz w:val="22"/>
          <w:lang w:bidi="en-US"/>
        </w:rPr>
      </w:pPr>
      <w:r w:rsidRPr="00ED79EE">
        <w:rPr>
          <w:rFonts w:ascii="Avenir Next" w:hAnsi="Avenir Next" w:cs="TradeGothic Light"/>
          <w:color w:val="221E1F"/>
          <w:sz w:val="22"/>
          <w:lang w:bidi="en-US"/>
        </w:rPr>
        <w:t>____ 24. I enjoy the book of Proverbs more than any other book in the Bible.</w:t>
      </w:r>
    </w:p>
    <w:p w14:paraId="1B27FD81" w14:textId="77777777" w:rsidR="00ED79EE" w:rsidRDefault="00ED79EE" w:rsidP="00ED79EE">
      <w:pPr>
        <w:widowControl w:val="0"/>
        <w:autoSpaceDE w:val="0"/>
        <w:autoSpaceDN w:val="0"/>
        <w:adjustRightInd w:val="0"/>
        <w:spacing w:afterLines="60" w:after="144" w:line="280" w:lineRule="atLeast"/>
        <w:rPr>
          <w:rFonts w:ascii="Avenir Next" w:hAnsi="Avenir Next" w:cs="TradeGothic Light"/>
          <w:color w:val="221E1F"/>
          <w:sz w:val="22"/>
          <w:lang w:bidi="en-US"/>
        </w:rPr>
      </w:pPr>
      <w:r w:rsidRPr="00ED79EE">
        <w:rPr>
          <w:rFonts w:ascii="Avenir Next" w:hAnsi="Avenir Next" w:cs="TradeGothic Light"/>
          <w:color w:val="221E1F"/>
          <w:sz w:val="22"/>
          <w:lang w:bidi="en-US"/>
        </w:rPr>
        <w:t>____ 25. I am passionate about managing details.</w:t>
      </w:r>
    </w:p>
    <w:p w14:paraId="158FF74D" w14:textId="102F797B" w:rsidR="00365BF1" w:rsidRDefault="00365BF1" w:rsidP="00ED79EE">
      <w:pPr>
        <w:widowControl w:val="0"/>
        <w:autoSpaceDE w:val="0"/>
        <w:autoSpaceDN w:val="0"/>
        <w:adjustRightInd w:val="0"/>
        <w:spacing w:afterLines="60" w:after="144" w:line="280" w:lineRule="atLeast"/>
        <w:rPr>
          <w:rFonts w:ascii="Avenir Next" w:hAnsi="Avenir Next"/>
          <w:color w:val="221E1F"/>
          <w:sz w:val="21"/>
          <w:szCs w:val="22"/>
          <w:lang w:bidi="en-US"/>
        </w:rPr>
      </w:pPr>
    </w:p>
    <w:p w14:paraId="51BB1C9C" w14:textId="6F4DC51E" w:rsidR="00815227" w:rsidRPr="00815227" w:rsidRDefault="00CB64CE" w:rsidP="00ED79EE">
      <w:pPr>
        <w:widowControl w:val="0"/>
        <w:autoSpaceDE w:val="0"/>
        <w:autoSpaceDN w:val="0"/>
        <w:adjustRightInd w:val="0"/>
        <w:spacing w:afterLines="60" w:after="144" w:line="280" w:lineRule="atLeast"/>
        <w:rPr>
          <w:rFonts w:ascii="Avenir Next" w:hAnsi="Avenir Next"/>
          <w:b/>
          <w:color w:val="221E1F"/>
          <w:sz w:val="21"/>
          <w:szCs w:val="22"/>
          <w:lang w:bidi="en-US"/>
        </w:rPr>
      </w:pPr>
      <w:r w:rsidRPr="00CB64CE">
        <w:rPr>
          <w:rFonts w:ascii="Avenir Next" w:hAnsi="Avenir Next"/>
          <w:b/>
          <w:color w:val="221E1F"/>
          <w:sz w:val="21"/>
          <w:szCs w:val="22"/>
          <w:lang w:bidi="en-US"/>
        </w:rPr>
        <w:t>1 Almost</w:t>
      </w:r>
      <w:r w:rsidR="00ED79EE" w:rsidRPr="00CB64CE">
        <w:rPr>
          <w:rFonts w:ascii="Avenir Next" w:hAnsi="Avenir Next"/>
          <w:b/>
          <w:color w:val="221E1F"/>
          <w:sz w:val="21"/>
          <w:szCs w:val="22"/>
          <w:lang w:bidi="en-US"/>
        </w:rPr>
        <w:t xml:space="preserve"> Never</w:t>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Pr="00CB64CE">
        <w:rPr>
          <w:rFonts w:ascii="Avenir Next" w:hAnsi="Avenir Next"/>
          <w:b/>
          <w:color w:val="221E1F"/>
          <w:sz w:val="21"/>
          <w:szCs w:val="22"/>
          <w:lang w:bidi="en-US"/>
        </w:rPr>
        <w:t>2 Sometimes</w:t>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t>3 Almost Always</w:t>
      </w:r>
    </w:p>
    <w:p w14:paraId="124569E3" w14:textId="77777777" w:rsidR="00ED79EE" w:rsidRPr="00CB64CE" w:rsidRDefault="00ED79EE" w:rsidP="00ED79EE">
      <w:pPr>
        <w:keepNext/>
        <w:keepLines/>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26. I prefer to pioneer new ministry projects.</w:t>
      </w:r>
    </w:p>
    <w:p w14:paraId="0BFBDB72" w14:textId="77777777" w:rsidR="00ED79EE" w:rsidRPr="00CB64CE" w:rsidRDefault="00ED79EE" w:rsidP="00ED79EE">
      <w:pPr>
        <w:keepNext/>
        <w:keepLines/>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27. I consider myself a craftsman or craftswoman.</w:t>
      </w:r>
    </w:p>
    <w:p w14:paraId="581E5DCF" w14:textId="77777777" w:rsidR="00ED79EE" w:rsidRPr="00CB64CE" w:rsidRDefault="00ED79EE" w:rsidP="00ED79EE">
      <w:pPr>
        <w:keepNext/>
        <w:keepLines/>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28. I sense when situations are spiritually unhealthy.</w:t>
      </w:r>
    </w:p>
    <w:p w14:paraId="2001AD49"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29. I am greatly concerned about seeing the lost saved.</w:t>
      </w:r>
    </w:p>
    <w:p w14:paraId="7B619040"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30. I try to come across loving and caring.</w:t>
      </w:r>
    </w:p>
    <w:p w14:paraId="68E7D312"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31. Asking God for a list of big things is exciting to me.</w:t>
      </w:r>
    </w:p>
    <w:p w14:paraId="20994211"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32. I find ways to give offerings above my tithe.</w:t>
      </w:r>
    </w:p>
    <w:p w14:paraId="32884890"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33. I believe miraculous healing is for this day and age. </w:t>
      </w:r>
    </w:p>
    <w:p w14:paraId="3154939B"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34. Helping others is one of my highest achievements.</w:t>
      </w:r>
    </w:p>
    <w:p w14:paraId="14AF6C3D" w14:textId="77777777" w:rsidR="00ED79EE" w:rsidRPr="00CB64CE" w:rsidRDefault="00ED79EE" w:rsidP="00ED79EE">
      <w:pPr>
        <w:widowControl w:val="0"/>
        <w:autoSpaceDE w:val="0"/>
        <w:autoSpaceDN w:val="0"/>
        <w:adjustRightInd w:val="0"/>
        <w:spacing w:afterLines="60" w:after="144" w:line="280" w:lineRule="atLeast"/>
        <w:ind w:left="36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35. Creating a warm and welcoming home is important to me.</w:t>
      </w:r>
    </w:p>
    <w:p w14:paraId="28D82C37" w14:textId="77777777" w:rsidR="00ED79EE" w:rsidRPr="00CB64CE" w:rsidRDefault="00ED79EE" w:rsidP="00ED79EE">
      <w:pPr>
        <w:widowControl w:val="0"/>
        <w:autoSpaceDE w:val="0"/>
        <w:autoSpaceDN w:val="0"/>
        <w:adjustRightInd w:val="0"/>
        <w:spacing w:afterLines="60" w:after="144" w:line="280" w:lineRule="atLeast"/>
        <w:rPr>
          <w:rFonts w:ascii="Avenir Next" w:hAnsi="Avenir Next"/>
          <w:color w:val="221E1F"/>
          <w:sz w:val="22"/>
          <w:szCs w:val="21"/>
          <w:lang w:bidi="en-US"/>
        </w:rPr>
      </w:pPr>
      <w:r w:rsidRPr="00CB64CE">
        <w:rPr>
          <w:rFonts w:ascii="Avenir Next" w:hAnsi="Avenir Next" w:cs="TradeGothic Light"/>
          <w:color w:val="221E1F"/>
          <w:sz w:val="22"/>
          <w:szCs w:val="21"/>
          <w:lang w:bidi="en-US"/>
        </w:rPr>
        <w:t>____ 36. I am burdened to pray for situations in the world.</w:t>
      </w:r>
    </w:p>
    <w:p w14:paraId="0824FB79" w14:textId="77777777" w:rsidR="00ED79EE" w:rsidRPr="00CB64CE" w:rsidRDefault="00ED79EE" w:rsidP="00ED79EE">
      <w:pPr>
        <w:spacing w:afterLines="60" w:after="144" w:line="280" w:lineRule="atLeast"/>
        <w:ind w:left="360" w:hanging="360"/>
        <w:rPr>
          <w:rFonts w:ascii="Avenir Next" w:hAnsi="Avenir Next" w:cs="TradeGothic Light"/>
          <w:color w:val="221E1F"/>
          <w:sz w:val="22"/>
          <w:szCs w:val="21"/>
        </w:rPr>
      </w:pPr>
      <w:r w:rsidRPr="00CB64CE">
        <w:rPr>
          <w:rFonts w:ascii="Avenir Next" w:hAnsi="Avenir Next" w:cs="TradeGothic Light"/>
          <w:color w:val="221E1F"/>
          <w:sz w:val="22"/>
          <w:szCs w:val="21"/>
          <w:lang w:bidi="en-US"/>
        </w:rPr>
        <w:t>____ 37. People seek me out to learn more about the Kingdom of God.</w:t>
      </w:r>
    </w:p>
    <w:p w14:paraId="0DCFFAFF"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38. I prefer to take the lead whenever necessary.</w:t>
      </w:r>
    </w:p>
    <w:p w14:paraId="7EDCB84A"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39. I’m very sensitive to sad stories.</w:t>
      </w:r>
    </w:p>
    <w:p w14:paraId="7496DCCD" w14:textId="77777777" w:rsidR="00ED79EE" w:rsidRPr="00CB64CE" w:rsidRDefault="00ED79EE" w:rsidP="00ED79EE">
      <w:pPr>
        <w:spacing w:afterLines="60" w:after="144"/>
        <w:rPr>
          <w:rFonts w:ascii="Avenir Next" w:hAnsi="Avenir Next"/>
          <w:sz w:val="22"/>
          <w:szCs w:val="21"/>
        </w:rPr>
      </w:pPr>
      <w:r w:rsidRPr="00CB64CE">
        <w:rPr>
          <w:rFonts w:ascii="Avenir Next" w:hAnsi="Avenir Next" w:cs="TradeGothic Light"/>
          <w:color w:val="221E1F"/>
          <w:sz w:val="22"/>
          <w:szCs w:val="21"/>
          <w:lang w:bidi="en-US"/>
        </w:rPr>
        <w:t>____ 40. Miracles often happen when I’m nearby</w:t>
      </w:r>
    </w:p>
    <w:p w14:paraId="5AA1904B"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41. Living in another country to benefit the gospel is exciting to me.</w:t>
      </w:r>
    </w:p>
    <w:p w14:paraId="032975C6"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42. I desire to serve the church through worship.</w:t>
      </w:r>
    </w:p>
    <w:p w14:paraId="6897EF50"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43. I enjoy connecting, caring, and coaching others.</w:t>
      </w:r>
    </w:p>
    <w:p w14:paraId="27C4CDB9"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44. Confronting someone with sin in their life is not hard.</w:t>
      </w:r>
    </w:p>
    <w:p w14:paraId="4414EDC6"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45. It bothers me when people sit around and do nothing.</w:t>
      </w:r>
    </w:p>
    <w:p w14:paraId="71F2AE47"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46. I share Biblical truth with others in hopes of their personal growth. </w:t>
      </w:r>
    </w:p>
    <w:p w14:paraId="0614C279"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47. I pray in tongues daily.</w:t>
      </w:r>
    </w:p>
    <w:p w14:paraId="657545FD"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48. When I study </w:t>
      </w:r>
      <w:r w:rsidR="00CB64CE" w:rsidRPr="00CB64CE">
        <w:rPr>
          <w:rFonts w:ascii="Avenir Next" w:hAnsi="Avenir Next" w:cs="TradeGothic Light"/>
          <w:color w:val="221E1F"/>
          <w:sz w:val="22"/>
          <w:szCs w:val="21"/>
          <w:lang w:bidi="en-US"/>
        </w:rPr>
        <w:t>scripture,</w:t>
      </w:r>
      <w:r w:rsidRPr="00CB64CE">
        <w:rPr>
          <w:rFonts w:ascii="Avenir Next" w:hAnsi="Avenir Next" w:cs="TradeGothic Light"/>
          <w:color w:val="221E1F"/>
          <w:sz w:val="22"/>
          <w:szCs w:val="21"/>
          <w:lang w:bidi="en-US"/>
        </w:rPr>
        <w:t xml:space="preserve"> God gives me unique insights.</w:t>
      </w:r>
    </w:p>
    <w:p w14:paraId="5F0AF74A"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49. Creating a task list is easy and enjoyable for me.</w:t>
      </w:r>
    </w:p>
    <w:p w14:paraId="42BDBFCE"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50. I am attracted to ministries that start new churches.</w:t>
      </w:r>
    </w:p>
    <w:p w14:paraId="04740739"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51. Building something with my hands is very rewarding to me. </w:t>
      </w:r>
    </w:p>
    <w:p w14:paraId="7245D0D3"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52. I can pinpoint issues or problems before others.</w:t>
      </w:r>
    </w:p>
    <w:p w14:paraId="7B69148D" w14:textId="77777777" w:rsidR="00A444E1" w:rsidRDefault="00ED79EE" w:rsidP="00A444E1">
      <w:pPr>
        <w:widowControl w:val="0"/>
        <w:autoSpaceDE w:val="0"/>
        <w:autoSpaceDN w:val="0"/>
        <w:adjustRightInd w:val="0"/>
        <w:spacing w:afterLines="60" w:after="144" w:line="280" w:lineRule="atLeast"/>
        <w:ind w:right="-450"/>
        <w:rPr>
          <w:rFonts w:ascii="Avenir Next" w:hAnsi="Avenir Next" w:cs="TradeGothic Light"/>
          <w:color w:val="221E1F"/>
          <w:sz w:val="22"/>
          <w:szCs w:val="21"/>
          <w:lang w:bidi="en-US"/>
        </w:rPr>
      </w:pPr>
      <w:r w:rsidRPr="00CB64CE">
        <w:rPr>
          <w:rFonts w:ascii="Avenir Next" w:hAnsi="Avenir Next" w:cs="TradeGothic Light"/>
          <w:color w:val="221E1F"/>
          <w:sz w:val="22"/>
          <w:szCs w:val="21"/>
          <w:lang w:bidi="en-US"/>
        </w:rPr>
        <w:t>____ 53. I enjoy sharing the gospel with a total stranger.</w:t>
      </w:r>
    </w:p>
    <w:p w14:paraId="094666A1" w14:textId="77777777" w:rsidR="00ED79EE" w:rsidRPr="00A444E1" w:rsidRDefault="00CB64CE" w:rsidP="00A444E1">
      <w:pPr>
        <w:widowControl w:val="0"/>
        <w:autoSpaceDE w:val="0"/>
        <w:autoSpaceDN w:val="0"/>
        <w:adjustRightInd w:val="0"/>
        <w:spacing w:afterLines="60" w:after="144" w:line="280" w:lineRule="atLeast"/>
        <w:ind w:right="-450"/>
        <w:rPr>
          <w:rFonts w:ascii="Avenir Next" w:hAnsi="Avenir Next" w:cs="TradeGothic Light"/>
          <w:color w:val="221E1F"/>
          <w:sz w:val="22"/>
          <w:szCs w:val="21"/>
          <w:lang w:bidi="en-US"/>
        </w:rPr>
      </w:pPr>
      <w:r w:rsidRPr="00CB64CE">
        <w:rPr>
          <w:rFonts w:ascii="Avenir Next" w:hAnsi="Avenir Next"/>
          <w:b/>
          <w:color w:val="221E1F"/>
          <w:sz w:val="21"/>
          <w:szCs w:val="22"/>
          <w:lang w:bidi="en-US"/>
        </w:rPr>
        <w:t>1 Almost</w:t>
      </w:r>
      <w:r w:rsidR="00ED79EE" w:rsidRPr="00CB64CE">
        <w:rPr>
          <w:rFonts w:ascii="Avenir Next" w:hAnsi="Avenir Next"/>
          <w:b/>
          <w:color w:val="221E1F"/>
          <w:sz w:val="21"/>
          <w:szCs w:val="22"/>
          <w:lang w:bidi="en-US"/>
        </w:rPr>
        <w:t xml:space="preserve"> Never</w:t>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Pr="00CB64CE">
        <w:rPr>
          <w:rFonts w:ascii="Avenir Next" w:hAnsi="Avenir Next"/>
          <w:b/>
          <w:color w:val="221E1F"/>
          <w:sz w:val="21"/>
          <w:szCs w:val="22"/>
          <w:lang w:bidi="en-US"/>
        </w:rPr>
        <w:t>2 Sometimes</w:t>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r>
      <w:r w:rsidR="00ED79EE" w:rsidRPr="00CB64CE">
        <w:rPr>
          <w:rFonts w:ascii="Avenir Next" w:hAnsi="Avenir Next"/>
          <w:b/>
          <w:color w:val="221E1F"/>
          <w:sz w:val="21"/>
          <w:szCs w:val="22"/>
          <w:lang w:bidi="en-US"/>
        </w:rPr>
        <w:tab/>
        <w:t>3 Almost Always</w:t>
      </w:r>
    </w:p>
    <w:p w14:paraId="6CDBD646" w14:textId="77777777" w:rsidR="00ED79EE" w:rsidRPr="00CB64CE" w:rsidRDefault="00ED79EE" w:rsidP="00ED79EE">
      <w:pPr>
        <w:keepNext/>
        <w:keepLines/>
        <w:widowControl w:val="0"/>
        <w:autoSpaceDE w:val="0"/>
        <w:autoSpaceDN w:val="0"/>
        <w:adjustRightInd w:val="0"/>
        <w:spacing w:afterLines="60" w:after="144" w:line="280" w:lineRule="atLeast"/>
        <w:ind w:right="-446"/>
        <w:rPr>
          <w:rFonts w:ascii="Avenir Next" w:hAnsi="Avenir Next"/>
          <w:color w:val="221E1F"/>
          <w:sz w:val="22"/>
          <w:szCs w:val="21"/>
          <w:lang w:bidi="en-US"/>
        </w:rPr>
      </w:pPr>
      <w:r w:rsidRPr="00CB64CE">
        <w:rPr>
          <w:rFonts w:ascii="Avenir Next" w:hAnsi="Avenir Next" w:cs="TradeGothic Light"/>
          <w:color w:val="221E1F"/>
          <w:sz w:val="22"/>
          <w:szCs w:val="21"/>
          <w:lang w:bidi="en-US"/>
        </w:rPr>
        <w:t>____ 54. I look for ways to be an encouragement to other people.</w:t>
      </w:r>
    </w:p>
    <w:p w14:paraId="48B82694" w14:textId="77777777" w:rsidR="00ED79EE" w:rsidRPr="00CB64CE" w:rsidRDefault="00ED79EE" w:rsidP="00ED79EE">
      <w:pPr>
        <w:keepNext/>
        <w:keepLines/>
        <w:widowControl w:val="0"/>
        <w:autoSpaceDE w:val="0"/>
        <w:autoSpaceDN w:val="0"/>
        <w:adjustRightInd w:val="0"/>
        <w:spacing w:afterLines="60" w:after="144" w:line="280" w:lineRule="atLeast"/>
        <w:ind w:right="-446"/>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55. I trust that God has my back in every situation. </w:t>
      </w:r>
    </w:p>
    <w:p w14:paraId="5BACCC03" w14:textId="77777777" w:rsidR="00ED79EE" w:rsidRPr="00CB64CE" w:rsidRDefault="00ED79EE" w:rsidP="00ED79EE">
      <w:pPr>
        <w:keepNext/>
        <w:keepLines/>
        <w:widowControl w:val="0"/>
        <w:autoSpaceDE w:val="0"/>
        <w:autoSpaceDN w:val="0"/>
        <w:adjustRightInd w:val="0"/>
        <w:spacing w:afterLines="60" w:after="144" w:line="280" w:lineRule="atLeast"/>
        <w:ind w:right="-446"/>
        <w:rPr>
          <w:rFonts w:ascii="Avenir Next" w:hAnsi="Avenir Next"/>
          <w:color w:val="221E1F"/>
          <w:sz w:val="22"/>
          <w:szCs w:val="21"/>
          <w:lang w:bidi="en-US"/>
        </w:rPr>
      </w:pPr>
      <w:r w:rsidRPr="00CB64CE">
        <w:rPr>
          <w:rFonts w:ascii="Avenir Next" w:hAnsi="Avenir Next" w:cs="TradeGothic Light"/>
          <w:color w:val="221E1F"/>
          <w:sz w:val="22"/>
          <w:szCs w:val="21"/>
          <w:lang w:bidi="en-US"/>
        </w:rPr>
        <w:t>____ 56. Making more money means I can give more.</w:t>
      </w:r>
    </w:p>
    <w:p w14:paraId="0F1B7D8A"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57. God has used me to bring healing to those who are sick.</w:t>
      </w:r>
    </w:p>
    <w:p w14:paraId="2CABC092"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58. Being a part of the process is fulfilling to me.</w:t>
      </w:r>
    </w:p>
    <w:p w14:paraId="540765AC"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59. I tend to make total strangers feel at home.</w:t>
      </w:r>
    </w:p>
    <w:p w14:paraId="3AD46003"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60. People often describe me as a prayer warrior.</w:t>
      </w:r>
    </w:p>
    <w:p w14:paraId="0074157B"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61. I enjoy knowing biblical details and helping others to understand.</w:t>
      </w:r>
    </w:p>
    <w:p w14:paraId="0068C09E"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62. I delegate responsibilities to accomplish tasks.</w:t>
      </w:r>
    </w:p>
    <w:p w14:paraId="4DB211F7"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63. I am motivated to help those who are less fortunate.</w:t>
      </w:r>
    </w:p>
    <w:p w14:paraId="43680848"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64. I have a constant hunger to see God’s miraculous power.</w:t>
      </w:r>
    </w:p>
    <w:p w14:paraId="0912948A"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65. I focus a lot on reaching the world for Christ. </w:t>
      </w:r>
    </w:p>
    <w:p w14:paraId="28D93891"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66. I gain my deepest satisfaction through leading others in vocal or instrumental worship.</w:t>
      </w:r>
    </w:p>
    <w:p w14:paraId="305BE2A0"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 xml:space="preserve">____ 67. I enjoy walking with someone in times of direst. </w:t>
      </w:r>
    </w:p>
    <w:p w14:paraId="5011E6B2"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68. I enjoy hearing passionate and clear preaching of the truth.</w:t>
      </w:r>
    </w:p>
    <w:p w14:paraId="59CC1AF2"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69. I like to do small things that others pass over.</w:t>
      </w:r>
    </w:p>
    <w:p w14:paraId="06329F6B"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olor w:val="221E1F"/>
          <w:sz w:val="22"/>
          <w:szCs w:val="21"/>
          <w:lang w:bidi="en-US"/>
        </w:rPr>
      </w:pPr>
      <w:r w:rsidRPr="00CB64CE">
        <w:rPr>
          <w:rFonts w:ascii="Avenir Next" w:hAnsi="Avenir Next" w:cs="TradeGothic Light"/>
          <w:color w:val="221E1F"/>
          <w:sz w:val="22"/>
          <w:szCs w:val="21"/>
          <w:lang w:bidi="en-US"/>
        </w:rPr>
        <w:t>____ 70. I prefer to teach the Bible topically rather than verse by verse.</w:t>
      </w:r>
    </w:p>
    <w:p w14:paraId="5F1A75C1" w14:textId="77777777" w:rsidR="00ED79EE" w:rsidRPr="00CB64CE" w:rsidRDefault="00ED79EE" w:rsidP="00ED79EE">
      <w:pPr>
        <w:widowControl w:val="0"/>
        <w:autoSpaceDE w:val="0"/>
        <w:autoSpaceDN w:val="0"/>
        <w:adjustRightInd w:val="0"/>
        <w:spacing w:afterLines="60" w:after="144" w:line="280" w:lineRule="atLeast"/>
        <w:ind w:right="-450"/>
        <w:rPr>
          <w:rFonts w:ascii="Avenir Next" w:hAnsi="Avenir Next"/>
          <w:color w:val="221E1F"/>
          <w:sz w:val="22"/>
          <w:szCs w:val="21"/>
          <w:lang w:bidi="en-US"/>
        </w:rPr>
      </w:pPr>
      <w:r w:rsidRPr="00CB64CE">
        <w:rPr>
          <w:rFonts w:ascii="Avenir Next" w:hAnsi="Avenir Next" w:cs="TradeGothic Light"/>
          <w:color w:val="221E1F"/>
          <w:sz w:val="22"/>
          <w:szCs w:val="21"/>
          <w:lang w:bidi="en-US"/>
        </w:rPr>
        <w:t>____ 71. Praying in the Spirit is encouraging and important to me.</w:t>
      </w:r>
    </w:p>
    <w:p w14:paraId="15245B8F" w14:textId="77777777" w:rsidR="00ED79EE" w:rsidRPr="00CB64CE" w:rsidRDefault="00ED79EE" w:rsidP="00ED79EE">
      <w:pPr>
        <w:widowControl w:val="0"/>
        <w:autoSpaceDE w:val="0"/>
        <w:autoSpaceDN w:val="0"/>
        <w:adjustRightInd w:val="0"/>
        <w:spacing w:afterLines="60" w:after="144" w:line="280" w:lineRule="atLeast"/>
        <w:ind w:left="360" w:right="-450" w:hanging="360"/>
        <w:rPr>
          <w:rFonts w:ascii="Avenir Next" w:hAnsi="Avenir Next" w:cs="TradeGothic Light"/>
          <w:color w:val="221E1F"/>
          <w:sz w:val="22"/>
          <w:szCs w:val="21"/>
          <w:lang w:bidi="en-US"/>
        </w:rPr>
      </w:pPr>
      <w:r w:rsidRPr="00CB64CE">
        <w:rPr>
          <w:rFonts w:ascii="Avenir Next" w:hAnsi="Avenir Next" w:cs="TradeGothic Light"/>
          <w:color w:val="221E1F"/>
          <w:sz w:val="22"/>
          <w:szCs w:val="21"/>
          <w:lang w:bidi="en-US"/>
        </w:rPr>
        <w:t>____ 72. When faced with difficulty I tend to make wise decisions and choices</w:t>
      </w:r>
    </w:p>
    <w:p w14:paraId="2ED94CC0" w14:textId="77777777" w:rsidR="00ED79EE" w:rsidRPr="00ED79EE" w:rsidRDefault="00ED79EE" w:rsidP="00ED79EE">
      <w:pPr>
        <w:rPr>
          <w:rFonts w:ascii="Avenir Next" w:hAnsi="Avenir Next" w:cs="TradeGothic Light"/>
          <w:color w:val="221E1F"/>
          <w:sz w:val="21"/>
          <w:szCs w:val="21"/>
          <w:lang w:bidi="en-US"/>
        </w:rPr>
      </w:pPr>
      <w:r w:rsidRPr="00ED79EE">
        <w:rPr>
          <w:rFonts w:ascii="Avenir Next" w:hAnsi="Avenir Next" w:cs="TradeGothic Light"/>
          <w:color w:val="221E1F"/>
          <w:sz w:val="21"/>
          <w:szCs w:val="21"/>
          <w:lang w:bidi="en-US"/>
        </w:rPr>
        <w:br w:type="page"/>
      </w:r>
    </w:p>
    <w:tbl>
      <w:tblPr>
        <w:tblStyle w:val="TableGrid1"/>
        <w:tblW w:w="9786"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895"/>
        <w:gridCol w:w="893"/>
        <w:gridCol w:w="893"/>
        <w:gridCol w:w="1440"/>
        <w:gridCol w:w="5665"/>
      </w:tblGrid>
      <w:tr w:rsidR="00ED79EE" w:rsidRPr="00ED79EE" w14:paraId="52C5C260" w14:textId="77777777" w:rsidTr="001602AA">
        <w:tc>
          <w:tcPr>
            <w:tcW w:w="9786" w:type="dxa"/>
            <w:gridSpan w:val="5"/>
          </w:tcPr>
          <w:p w14:paraId="61622662" w14:textId="77777777" w:rsidR="00ED79EE" w:rsidRPr="00815227" w:rsidRDefault="00ED79EE" w:rsidP="00CB64CE">
            <w:pPr>
              <w:spacing w:after="160" w:line="259" w:lineRule="auto"/>
              <w:jc w:val="center"/>
              <w:rPr>
                <w:rFonts w:ascii="Avenir Next" w:hAnsi="Avenir Next" w:cs="TradeGothic CondEighteen"/>
                <w:b/>
                <w:bCs/>
                <w:color w:val="221E1F"/>
                <w:sz w:val="36"/>
                <w:szCs w:val="28"/>
                <w:lang w:bidi="en-US"/>
              </w:rPr>
            </w:pPr>
            <w:r w:rsidRPr="00815227">
              <w:rPr>
                <w:rFonts w:ascii="Avenir Next" w:hAnsi="Avenir Next" w:cs="TradeGothic CondEighteen"/>
                <w:b/>
                <w:bCs/>
                <w:color w:val="221E1F"/>
                <w:sz w:val="36"/>
                <w:szCs w:val="28"/>
                <w:lang w:bidi="en-US"/>
              </w:rPr>
              <w:t>DISCOVER YOUR GIFTS</w:t>
            </w:r>
          </w:p>
          <w:p w14:paraId="0D676621" w14:textId="77777777" w:rsidR="00815227" w:rsidRPr="00ED79EE" w:rsidRDefault="00815227" w:rsidP="00CB64CE">
            <w:pPr>
              <w:spacing w:after="160" w:line="259" w:lineRule="auto"/>
              <w:jc w:val="center"/>
              <w:rPr>
                <w:rFonts w:ascii="Avenir Next" w:hAnsi="Avenir Next" w:cs="TradeGothic CondEighteen"/>
                <w:b/>
                <w:bCs/>
                <w:color w:val="221E1F"/>
                <w:sz w:val="28"/>
                <w:szCs w:val="28"/>
                <w:lang w:bidi="en-US"/>
              </w:rPr>
            </w:pPr>
          </w:p>
        </w:tc>
      </w:tr>
      <w:tr w:rsidR="00ED79EE" w:rsidRPr="00ED79EE" w14:paraId="3A12A08D" w14:textId="77777777" w:rsidTr="001602AA">
        <w:tc>
          <w:tcPr>
            <w:tcW w:w="9786" w:type="dxa"/>
            <w:gridSpan w:val="5"/>
            <w:tcBorders>
              <w:bottom w:val="single" w:sz="4" w:space="0" w:color="auto"/>
            </w:tcBorders>
          </w:tcPr>
          <w:p w14:paraId="07BEB42C"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lang w:bidi="en-US"/>
              </w:rPr>
              <w:t xml:space="preserve"> </w:t>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4"/>
                <w:szCs w:val="24"/>
                <w:lang w:bidi="en-US"/>
              </w:rPr>
              <w:t>TOTAL</w:t>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0"/>
                <w:szCs w:val="20"/>
                <w:lang w:bidi="en-US"/>
              </w:rPr>
              <w:tab/>
            </w:r>
            <w:r w:rsidRPr="00ED79EE">
              <w:rPr>
                <w:rFonts w:ascii="Avenir Next" w:hAnsi="Avenir Next" w:cs="TradeGothic CondEighteen"/>
                <w:b/>
                <w:bCs/>
                <w:color w:val="221E1F"/>
                <w:sz w:val="24"/>
                <w:szCs w:val="24"/>
                <w:lang w:bidi="en-US"/>
              </w:rPr>
              <w:t>GIFT</w:t>
            </w:r>
          </w:p>
        </w:tc>
      </w:tr>
      <w:tr w:rsidR="00ED79EE" w:rsidRPr="00ED79EE" w14:paraId="0FFB4C71" w14:textId="77777777" w:rsidTr="001602AA">
        <w:trPr>
          <w:trHeight w:val="368"/>
        </w:trPr>
        <w:tc>
          <w:tcPr>
            <w:tcW w:w="895" w:type="dxa"/>
            <w:tcBorders>
              <w:top w:val="single" w:sz="4" w:space="0" w:color="auto"/>
              <w:left w:val="single" w:sz="4" w:space="0" w:color="auto"/>
              <w:bottom w:val="single" w:sz="4" w:space="0" w:color="auto"/>
            </w:tcBorders>
          </w:tcPr>
          <w:p w14:paraId="77A60D4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w:t>
            </w:r>
          </w:p>
        </w:tc>
        <w:tc>
          <w:tcPr>
            <w:tcW w:w="893" w:type="dxa"/>
            <w:tcBorders>
              <w:top w:val="single" w:sz="4" w:space="0" w:color="auto"/>
              <w:bottom w:val="single" w:sz="4" w:space="0" w:color="auto"/>
            </w:tcBorders>
          </w:tcPr>
          <w:p w14:paraId="38581E4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25</w:t>
            </w:r>
          </w:p>
        </w:tc>
        <w:tc>
          <w:tcPr>
            <w:tcW w:w="893" w:type="dxa"/>
            <w:tcBorders>
              <w:top w:val="single" w:sz="4" w:space="0" w:color="auto"/>
              <w:bottom w:val="single" w:sz="4" w:space="0" w:color="auto"/>
            </w:tcBorders>
          </w:tcPr>
          <w:p w14:paraId="278E80B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49</w:t>
            </w:r>
          </w:p>
        </w:tc>
        <w:tc>
          <w:tcPr>
            <w:tcW w:w="1440" w:type="dxa"/>
            <w:tcBorders>
              <w:top w:val="single" w:sz="4" w:space="0" w:color="auto"/>
              <w:bottom w:val="single" w:sz="4" w:space="0" w:color="auto"/>
            </w:tcBorders>
          </w:tcPr>
          <w:p w14:paraId="20EC5D59"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26C5DEA6"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ADMINISTRATION</w:t>
            </w:r>
          </w:p>
        </w:tc>
      </w:tr>
      <w:tr w:rsidR="00ED79EE" w:rsidRPr="00ED79EE" w14:paraId="7665133C" w14:textId="77777777" w:rsidTr="001602AA">
        <w:tc>
          <w:tcPr>
            <w:tcW w:w="895" w:type="dxa"/>
            <w:tcBorders>
              <w:top w:val="single" w:sz="4" w:space="0" w:color="auto"/>
              <w:left w:val="single" w:sz="4" w:space="0" w:color="auto"/>
              <w:bottom w:val="single" w:sz="4" w:space="0" w:color="auto"/>
            </w:tcBorders>
          </w:tcPr>
          <w:p w14:paraId="36B03F2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w:t>
            </w:r>
          </w:p>
        </w:tc>
        <w:tc>
          <w:tcPr>
            <w:tcW w:w="893" w:type="dxa"/>
            <w:tcBorders>
              <w:top w:val="single" w:sz="4" w:space="0" w:color="auto"/>
              <w:bottom w:val="single" w:sz="4" w:space="0" w:color="auto"/>
            </w:tcBorders>
          </w:tcPr>
          <w:p w14:paraId="227291A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26</w:t>
            </w:r>
          </w:p>
        </w:tc>
        <w:tc>
          <w:tcPr>
            <w:tcW w:w="893" w:type="dxa"/>
            <w:tcBorders>
              <w:top w:val="single" w:sz="4" w:space="0" w:color="auto"/>
              <w:bottom w:val="single" w:sz="4" w:space="0" w:color="auto"/>
            </w:tcBorders>
          </w:tcPr>
          <w:p w14:paraId="204B9EF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50</w:t>
            </w:r>
          </w:p>
        </w:tc>
        <w:tc>
          <w:tcPr>
            <w:tcW w:w="1440" w:type="dxa"/>
            <w:tcBorders>
              <w:top w:val="single" w:sz="4" w:space="0" w:color="auto"/>
              <w:bottom w:val="single" w:sz="4" w:space="0" w:color="auto"/>
            </w:tcBorders>
          </w:tcPr>
          <w:p w14:paraId="101F6DDD"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20C666DE"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APOSTLESHIP</w:t>
            </w:r>
          </w:p>
        </w:tc>
      </w:tr>
      <w:tr w:rsidR="00ED79EE" w:rsidRPr="00ED79EE" w14:paraId="291AD3C5" w14:textId="77777777" w:rsidTr="001602AA">
        <w:tc>
          <w:tcPr>
            <w:tcW w:w="895" w:type="dxa"/>
            <w:tcBorders>
              <w:top w:val="single" w:sz="4" w:space="0" w:color="auto"/>
              <w:left w:val="single" w:sz="4" w:space="0" w:color="auto"/>
              <w:bottom w:val="single" w:sz="4" w:space="0" w:color="auto"/>
            </w:tcBorders>
          </w:tcPr>
          <w:p w14:paraId="1E9FD4A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w:t>
            </w:r>
          </w:p>
        </w:tc>
        <w:tc>
          <w:tcPr>
            <w:tcW w:w="893" w:type="dxa"/>
            <w:tcBorders>
              <w:top w:val="single" w:sz="4" w:space="0" w:color="auto"/>
              <w:bottom w:val="single" w:sz="4" w:space="0" w:color="auto"/>
            </w:tcBorders>
          </w:tcPr>
          <w:p w14:paraId="74AE5EF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27</w:t>
            </w:r>
          </w:p>
        </w:tc>
        <w:tc>
          <w:tcPr>
            <w:tcW w:w="893" w:type="dxa"/>
            <w:tcBorders>
              <w:top w:val="single" w:sz="4" w:space="0" w:color="auto"/>
              <w:bottom w:val="single" w:sz="4" w:space="0" w:color="auto"/>
            </w:tcBorders>
          </w:tcPr>
          <w:p w14:paraId="607D0D94"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51</w:t>
            </w:r>
          </w:p>
        </w:tc>
        <w:tc>
          <w:tcPr>
            <w:tcW w:w="1440" w:type="dxa"/>
            <w:tcBorders>
              <w:top w:val="single" w:sz="4" w:space="0" w:color="auto"/>
              <w:bottom w:val="single" w:sz="4" w:space="0" w:color="auto"/>
            </w:tcBorders>
          </w:tcPr>
          <w:p w14:paraId="387ED24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4562D75"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CRAFTMANSHIP</w:t>
            </w:r>
          </w:p>
        </w:tc>
      </w:tr>
      <w:tr w:rsidR="00ED79EE" w:rsidRPr="00ED79EE" w14:paraId="6131C919" w14:textId="77777777" w:rsidTr="001602AA">
        <w:tc>
          <w:tcPr>
            <w:tcW w:w="895" w:type="dxa"/>
            <w:tcBorders>
              <w:top w:val="single" w:sz="4" w:space="0" w:color="auto"/>
              <w:left w:val="single" w:sz="4" w:space="0" w:color="auto"/>
              <w:bottom w:val="single" w:sz="4" w:space="0" w:color="auto"/>
            </w:tcBorders>
          </w:tcPr>
          <w:p w14:paraId="053B068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w:t>
            </w:r>
          </w:p>
        </w:tc>
        <w:tc>
          <w:tcPr>
            <w:tcW w:w="893" w:type="dxa"/>
            <w:tcBorders>
              <w:top w:val="single" w:sz="4" w:space="0" w:color="auto"/>
              <w:bottom w:val="single" w:sz="4" w:space="0" w:color="auto"/>
            </w:tcBorders>
          </w:tcPr>
          <w:p w14:paraId="4477553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28</w:t>
            </w:r>
          </w:p>
        </w:tc>
        <w:tc>
          <w:tcPr>
            <w:tcW w:w="893" w:type="dxa"/>
            <w:tcBorders>
              <w:top w:val="single" w:sz="4" w:space="0" w:color="auto"/>
              <w:bottom w:val="single" w:sz="4" w:space="0" w:color="auto"/>
            </w:tcBorders>
          </w:tcPr>
          <w:p w14:paraId="310C305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52</w:t>
            </w:r>
          </w:p>
        </w:tc>
        <w:tc>
          <w:tcPr>
            <w:tcW w:w="1440" w:type="dxa"/>
            <w:tcBorders>
              <w:top w:val="single" w:sz="4" w:space="0" w:color="auto"/>
              <w:bottom w:val="single" w:sz="4" w:space="0" w:color="auto"/>
            </w:tcBorders>
          </w:tcPr>
          <w:p w14:paraId="3BA63C0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35A1057"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DISCERNMENT</w:t>
            </w:r>
            <w:r w:rsidRPr="00ED79EE">
              <w:rPr>
                <w:rFonts w:ascii="Avenir Next" w:hAnsi="Avenir Next" w:cs="TradeGothic CondEighteen"/>
                <w:b/>
                <w:bCs/>
                <w:color w:val="221E1F"/>
                <w:sz w:val="20"/>
                <w:szCs w:val="20"/>
                <w:lang w:bidi="en-US"/>
              </w:rPr>
              <w:tab/>
            </w:r>
          </w:p>
        </w:tc>
      </w:tr>
      <w:tr w:rsidR="00ED79EE" w:rsidRPr="00ED79EE" w14:paraId="7E6784E7" w14:textId="77777777" w:rsidTr="001602AA">
        <w:tc>
          <w:tcPr>
            <w:tcW w:w="895" w:type="dxa"/>
            <w:tcBorders>
              <w:top w:val="single" w:sz="4" w:space="0" w:color="auto"/>
              <w:left w:val="single" w:sz="4" w:space="0" w:color="auto"/>
              <w:bottom w:val="single" w:sz="4" w:space="0" w:color="auto"/>
            </w:tcBorders>
          </w:tcPr>
          <w:p w14:paraId="4DFCA8B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w:t>
            </w:r>
          </w:p>
        </w:tc>
        <w:tc>
          <w:tcPr>
            <w:tcW w:w="893" w:type="dxa"/>
            <w:tcBorders>
              <w:top w:val="single" w:sz="4" w:space="0" w:color="auto"/>
              <w:bottom w:val="single" w:sz="4" w:space="0" w:color="auto"/>
            </w:tcBorders>
          </w:tcPr>
          <w:p w14:paraId="70E125C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29</w:t>
            </w:r>
          </w:p>
        </w:tc>
        <w:tc>
          <w:tcPr>
            <w:tcW w:w="893" w:type="dxa"/>
            <w:tcBorders>
              <w:top w:val="single" w:sz="4" w:space="0" w:color="auto"/>
              <w:bottom w:val="single" w:sz="4" w:space="0" w:color="auto"/>
            </w:tcBorders>
          </w:tcPr>
          <w:p w14:paraId="0873576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53</w:t>
            </w:r>
          </w:p>
        </w:tc>
        <w:tc>
          <w:tcPr>
            <w:tcW w:w="1440" w:type="dxa"/>
            <w:tcBorders>
              <w:top w:val="single" w:sz="4" w:space="0" w:color="auto"/>
              <w:bottom w:val="single" w:sz="4" w:space="0" w:color="auto"/>
            </w:tcBorders>
          </w:tcPr>
          <w:p w14:paraId="4BEDCE7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D17355F"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EVANGELISM</w:t>
            </w:r>
          </w:p>
        </w:tc>
      </w:tr>
      <w:tr w:rsidR="00ED79EE" w:rsidRPr="00ED79EE" w14:paraId="34F52839" w14:textId="77777777" w:rsidTr="001602AA">
        <w:tc>
          <w:tcPr>
            <w:tcW w:w="895" w:type="dxa"/>
            <w:tcBorders>
              <w:top w:val="single" w:sz="4" w:space="0" w:color="auto"/>
              <w:left w:val="single" w:sz="4" w:space="0" w:color="auto"/>
              <w:bottom w:val="single" w:sz="4" w:space="0" w:color="auto"/>
            </w:tcBorders>
          </w:tcPr>
          <w:p w14:paraId="64629AC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w:t>
            </w:r>
          </w:p>
        </w:tc>
        <w:tc>
          <w:tcPr>
            <w:tcW w:w="893" w:type="dxa"/>
            <w:tcBorders>
              <w:top w:val="single" w:sz="4" w:space="0" w:color="auto"/>
              <w:bottom w:val="single" w:sz="4" w:space="0" w:color="auto"/>
            </w:tcBorders>
          </w:tcPr>
          <w:p w14:paraId="35D9F20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30</w:t>
            </w:r>
          </w:p>
        </w:tc>
        <w:tc>
          <w:tcPr>
            <w:tcW w:w="893" w:type="dxa"/>
            <w:tcBorders>
              <w:top w:val="single" w:sz="4" w:space="0" w:color="auto"/>
              <w:bottom w:val="single" w:sz="4" w:space="0" w:color="auto"/>
            </w:tcBorders>
          </w:tcPr>
          <w:p w14:paraId="0526056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54</w:t>
            </w:r>
          </w:p>
        </w:tc>
        <w:tc>
          <w:tcPr>
            <w:tcW w:w="1440" w:type="dxa"/>
            <w:tcBorders>
              <w:top w:val="single" w:sz="4" w:space="0" w:color="auto"/>
              <w:bottom w:val="single" w:sz="4" w:space="0" w:color="auto"/>
            </w:tcBorders>
          </w:tcPr>
          <w:p w14:paraId="1EAA0F9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D25FA0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EXHORTATION</w:t>
            </w:r>
          </w:p>
        </w:tc>
      </w:tr>
      <w:tr w:rsidR="00ED79EE" w:rsidRPr="00ED79EE" w14:paraId="20FDC38D" w14:textId="77777777" w:rsidTr="001602AA">
        <w:tc>
          <w:tcPr>
            <w:tcW w:w="895" w:type="dxa"/>
            <w:tcBorders>
              <w:top w:val="single" w:sz="4" w:space="0" w:color="auto"/>
              <w:left w:val="single" w:sz="4" w:space="0" w:color="auto"/>
              <w:bottom w:val="single" w:sz="4" w:space="0" w:color="auto"/>
            </w:tcBorders>
          </w:tcPr>
          <w:p w14:paraId="3C14D22C"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7</w:t>
            </w:r>
          </w:p>
        </w:tc>
        <w:tc>
          <w:tcPr>
            <w:tcW w:w="893" w:type="dxa"/>
            <w:tcBorders>
              <w:top w:val="single" w:sz="4" w:space="0" w:color="auto"/>
              <w:bottom w:val="single" w:sz="4" w:space="0" w:color="auto"/>
            </w:tcBorders>
          </w:tcPr>
          <w:p w14:paraId="05CFB60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31</w:t>
            </w:r>
          </w:p>
        </w:tc>
        <w:tc>
          <w:tcPr>
            <w:tcW w:w="893" w:type="dxa"/>
            <w:tcBorders>
              <w:top w:val="single" w:sz="4" w:space="0" w:color="auto"/>
              <w:bottom w:val="single" w:sz="4" w:space="0" w:color="auto"/>
            </w:tcBorders>
          </w:tcPr>
          <w:p w14:paraId="0C880949"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55</w:t>
            </w:r>
          </w:p>
        </w:tc>
        <w:tc>
          <w:tcPr>
            <w:tcW w:w="1440" w:type="dxa"/>
            <w:tcBorders>
              <w:top w:val="single" w:sz="4" w:space="0" w:color="auto"/>
              <w:bottom w:val="single" w:sz="4" w:space="0" w:color="auto"/>
            </w:tcBorders>
          </w:tcPr>
          <w:p w14:paraId="59D8F2F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2ED9F1B"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FAITH</w:t>
            </w:r>
            <w:r w:rsidRPr="00ED79EE">
              <w:rPr>
                <w:rFonts w:ascii="Avenir Next" w:hAnsi="Avenir Next" w:cs="TradeGothic CondEighteen"/>
                <w:b/>
                <w:bCs/>
                <w:color w:val="221E1F"/>
                <w:sz w:val="20"/>
                <w:szCs w:val="20"/>
                <w:lang w:bidi="en-US"/>
              </w:rPr>
              <w:tab/>
            </w:r>
          </w:p>
        </w:tc>
      </w:tr>
      <w:tr w:rsidR="00ED79EE" w:rsidRPr="00ED79EE" w14:paraId="0EC35DB9" w14:textId="77777777" w:rsidTr="001602AA">
        <w:tc>
          <w:tcPr>
            <w:tcW w:w="895" w:type="dxa"/>
            <w:tcBorders>
              <w:top w:val="single" w:sz="4" w:space="0" w:color="auto"/>
              <w:left w:val="single" w:sz="4" w:space="0" w:color="auto"/>
              <w:bottom w:val="single" w:sz="4" w:space="0" w:color="auto"/>
            </w:tcBorders>
          </w:tcPr>
          <w:p w14:paraId="4243ABB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8</w:t>
            </w:r>
          </w:p>
        </w:tc>
        <w:tc>
          <w:tcPr>
            <w:tcW w:w="893" w:type="dxa"/>
            <w:tcBorders>
              <w:top w:val="single" w:sz="4" w:space="0" w:color="auto"/>
              <w:bottom w:val="single" w:sz="4" w:space="0" w:color="auto"/>
            </w:tcBorders>
          </w:tcPr>
          <w:p w14:paraId="391EC3B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32</w:t>
            </w:r>
          </w:p>
        </w:tc>
        <w:tc>
          <w:tcPr>
            <w:tcW w:w="893" w:type="dxa"/>
            <w:tcBorders>
              <w:top w:val="single" w:sz="4" w:space="0" w:color="auto"/>
              <w:bottom w:val="single" w:sz="4" w:space="0" w:color="auto"/>
            </w:tcBorders>
          </w:tcPr>
          <w:p w14:paraId="6C46836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56</w:t>
            </w:r>
          </w:p>
        </w:tc>
        <w:tc>
          <w:tcPr>
            <w:tcW w:w="1440" w:type="dxa"/>
            <w:tcBorders>
              <w:top w:val="single" w:sz="4" w:space="0" w:color="auto"/>
              <w:bottom w:val="single" w:sz="4" w:space="0" w:color="auto"/>
            </w:tcBorders>
          </w:tcPr>
          <w:p w14:paraId="682C6E1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0B8880D7"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GIVING</w:t>
            </w:r>
          </w:p>
        </w:tc>
      </w:tr>
      <w:tr w:rsidR="00ED79EE" w:rsidRPr="00ED79EE" w14:paraId="12BBBD3A" w14:textId="77777777" w:rsidTr="001602AA">
        <w:tc>
          <w:tcPr>
            <w:tcW w:w="895" w:type="dxa"/>
            <w:tcBorders>
              <w:top w:val="single" w:sz="4" w:space="0" w:color="auto"/>
              <w:left w:val="single" w:sz="4" w:space="0" w:color="auto"/>
              <w:bottom w:val="single" w:sz="4" w:space="0" w:color="auto"/>
            </w:tcBorders>
          </w:tcPr>
          <w:p w14:paraId="77EF3CB9"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9</w:t>
            </w:r>
          </w:p>
        </w:tc>
        <w:tc>
          <w:tcPr>
            <w:tcW w:w="893" w:type="dxa"/>
            <w:tcBorders>
              <w:top w:val="single" w:sz="4" w:space="0" w:color="auto"/>
              <w:bottom w:val="single" w:sz="4" w:space="0" w:color="auto"/>
            </w:tcBorders>
          </w:tcPr>
          <w:p w14:paraId="2FF98017"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33</w:t>
            </w:r>
          </w:p>
        </w:tc>
        <w:tc>
          <w:tcPr>
            <w:tcW w:w="893" w:type="dxa"/>
            <w:tcBorders>
              <w:top w:val="single" w:sz="4" w:space="0" w:color="auto"/>
              <w:bottom w:val="single" w:sz="4" w:space="0" w:color="auto"/>
            </w:tcBorders>
          </w:tcPr>
          <w:p w14:paraId="11B3C80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57</w:t>
            </w:r>
          </w:p>
        </w:tc>
        <w:tc>
          <w:tcPr>
            <w:tcW w:w="1440" w:type="dxa"/>
            <w:tcBorders>
              <w:top w:val="single" w:sz="4" w:space="0" w:color="auto"/>
              <w:bottom w:val="single" w:sz="4" w:space="0" w:color="auto"/>
            </w:tcBorders>
          </w:tcPr>
          <w:p w14:paraId="390C7314"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2DA7A04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HEALING</w:t>
            </w:r>
          </w:p>
        </w:tc>
      </w:tr>
      <w:tr w:rsidR="00ED79EE" w:rsidRPr="00ED79EE" w14:paraId="3801484E" w14:textId="77777777" w:rsidTr="001602AA">
        <w:tc>
          <w:tcPr>
            <w:tcW w:w="895" w:type="dxa"/>
            <w:tcBorders>
              <w:top w:val="single" w:sz="4" w:space="0" w:color="auto"/>
              <w:left w:val="single" w:sz="4" w:space="0" w:color="auto"/>
              <w:bottom w:val="single" w:sz="4" w:space="0" w:color="auto"/>
            </w:tcBorders>
          </w:tcPr>
          <w:p w14:paraId="475704D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10</w:t>
            </w:r>
          </w:p>
        </w:tc>
        <w:tc>
          <w:tcPr>
            <w:tcW w:w="893" w:type="dxa"/>
            <w:tcBorders>
              <w:top w:val="single" w:sz="4" w:space="0" w:color="auto"/>
              <w:bottom w:val="single" w:sz="4" w:space="0" w:color="auto"/>
            </w:tcBorders>
          </w:tcPr>
          <w:p w14:paraId="7062148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34</w:t>
            </w:r>
          </w:p>
        </w:tc>
        <w:tc>
          <w:tcPr>
            <w:tcW w:w="893" w:type="dxa"/>
            <w:tcBorders>
              <w:top w:val="single" w:sz="4" w:space="0" w:color="auto"/>
              <w:bottom w:val="single" w:sz="4" w:space="0" w:color="auto"/>
            </w:tcBorders>
          </w:tcPr>
          <w:p w14:paraId="7DBA907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58</w:t>
            </w:r>
          </w:p>
        </w:tc>
        <w:tc>
          <w:tcPr>
            <w:tcW w:w="1440" w:type="dxa"/>
            <w:tcBorders>
              <w:top w:val="single" w:sz="4" w:space="0" w:color="auto"/>
              <w:bottom w:val="single" w:sz="4" w:space="0" w:color="auto"/>
            </w:tcBorders>
          </w:tcPr>
          <w:p w14:paraId="794587E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B7AFB2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HELPS</w:t>
            </w:r>
          </w:p>
        </w:tc>
      </w:tr>
      <w:tr w:rsidR="00ED79EE" w:rsidRPr="00ED79EE" w14:paraId="1A122991" w14:textId="77777777" w:rsidTr="001602AA">
        <w:tc>
          <w:tcPr>
            <w:tcW w:w="895" w:type="dxa"/>
            <w:tcBorders>
              <w:top w:val="single" w:sz="4" w:space="0" w:color="auto"/>
              <w:left w:val="single" w:sz="4" w:space="0" w:color="auto"/>
              <w:bottom w:val="single" w:sz="4" w:space="0" w:color="auto"/>
            </w:tcBorders>
          </w:tcPr>
          <w:p w14:paraId="243FA30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11</w:t>
            </w:r>
          </w:p>
        </w:tc>
        <w:tc>
          <w:tcPr>
            <w:tcW w:w="893" w:type="dxa"/>
            <w:tcBorders>
              <w:top w:val="single" w:sz="4" w:space="0" w:color="auto"/>
              <w:bottom w:val="single" w:sz="4" w:space="0" w:color="auto"/>
            </w:tcBorders>
          </w:tcPr>
          <w:p w14:paraId="385E942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35</w:t>
            </w:r>
          </w:p>
        </w:tc>
        <w:tc>
          <w:tcPr>
            <w:tcW w:w="893" w:type="dxa"/>
            <w:tcBorders>
              <w:top w:val="single" w:sz="4" w:space="0" w:color="auto"/>
              <w:bottom w:val="single" w:sz="4" w:space="0" w:color="auto"/>
            </w:tcBorders>
          </w:tcPr>
          <w:p w14:paraId="1F661D4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59</w:t>
            </w:r>
          </w:p>
        </w:tc>
        <w:tc>
          <w:tcPr>
            <w:tcW w:w="1440" w:type="dxa"/>
            <w:tcBorders>
              <w:top w:val="single" w:sz="4" w:space="0" w:color="auto"/>
              <w:bottom w:val="single" w:sz="4" w:space="0" w:color="auto"/>
            </w:tcBorders>
          </w:tcPr>
          <w:p w14:paraId="2B7E958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323AEFE6"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HOSPITALITY</w:t>
            </w:r>
          </w:p>
        </w:tc>
      </w:tr>
      <w:tr w:rsidR="00ED79EE" w:rsidRPr="00ED79EE" w14:paraId="063B70C5" w14:textId="77777777" w:rsidTr="001602AA">
        <w:tc>
          <w:tcPr>
            <w:tcW w:w="895" w:type="dxa"/>
            <w:tcBorders>
              <w:top w:val="single" w:sz="4" w:space="0" w:color="auto"/>
              <w:left w:val="single" w:sz="4" w:space="0" w:color="auto"/>
              <w:bottom w:val="single" w:sz="4" w:space="0" w:color="auto"/>
            </w:tcBorders>
          </w:tcPr>
          <w:p w14:paraId="45D15F71"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12</w:t>
            </w:r>
          </w:p>
        </w:tc>
        <w:tc>
          <w:tcPr>
            <w:tcW w:w="893" w:type="dxa"/>
            <w:tcBorders>
              <w:top w:val="single" w:sz="4" w:space="0" w:color="auto"/>
              <w:bottom w:val="single" w:sz="4" w:space="0" w:color="auto"/>
            </w:tcBorders>
          </w:tcPr>
          <w:p w14:paraId="0C473BA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36</w:t>
            </w:r>
          </w:p>
        </w:tc>
        <w:tc>
          <w:tcPr>
            <w:tcW w:w="893" w:type="dxa"/>
            <w:tcBorders>
              <w:top w:val="single" w:sz="4" w:space="0" w:color="auto"/>
              <w:bottom w:val="single" w:sz="4" w:space="0" w:color="auto"/>
            </w:tcBorders>
          </w:tcPr>
          <w:p w14:paraId="23C77791"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60</w:t>
            </w:r>
          </w:p>
        </w:tc>
        <w:tc>
          <w:tcPr>
            <w:tcW w:w="1440" w:type="dxa"/>
            <w:tcBorders>
              <w:top w:val="single" w:sz="4" w:space="0" w:color="auto"/>
              <w:bottom w:val="single" w:sz="4" w:space="0" w:color="auto"/>
            </w:tcBorders>
          </w:tcPr>
          <w:p w14:paraId="3642B49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3817DB0E"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INTERCESSION</w:t>
            </w:r>
          </w:p>
        </w:tc>
      </w:tr>
      <w:tr w:rsidR="00ED79EE" w:rsidRPr="00ED79EE" w14:paraId="63C46504" w14:textId="77777777" w:rsidTr="001602AA">
        <w:tc>
          <w:tcPr>
            <w:tcW w:w="895" w:type="dxa"/>
            <w:tcBorders>
              <w:top w:val="single" w:sz="4" w:space="0" w:color="auto"/>
              <w:left w:val="single" w:sz="4" w:space="0" w:color="auto"/>
              <w:bottom w:val="single" w:sz="4" w:space="0" w:color="auto"/>
            </w:tcBorders>
          </w:tcPr>
          <w:p w14:paraId="3161F06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13</w:t>
            </w:r>
          </w:p>
        </w:tc>
        <w:tc>
          <w:tcPr>
            <w:tcW w:w="893" w:type="dxa"/>
            <w:tcBorders>
              <w:top w:val="single" w:sz="4" w:space="0" w:color="auto"/>
              <w:bottom w:val="single" w:sz="4" w:space="0" w:color="auto"/>
            </w:tcBorders>
          </w:tcPr>
          <w:p w14:paraId="154FCFF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37</w:t>
            </w:r>
          </w:p>
        </w:tc>
        <w:tc>
          <w:tcPr>
            <w:tcW w:w="893" w:type="dxa"/>
            <w:tcBorders>
              <w:top w:val="single" w:sz="4" w:space="0" w:color="auto"/>
              <w:bottom w:val="single" w:sz="4" w:space="0" w:color="auto"/>
            </w:tcBorders>
          </w:tcPr>
          <w:p w14:paraId="31EB2ECC"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61</w:t>
            </w:r>
          </w:p>
        </w:tc>
        <w:tc>
          <w:tcPr>
            <w:tcW w:w="1440" w:type="dxa"/>
            <w:tcBorders>
              <w:top w:val="single" w:sz="4" w:space="0" w:color="auto"/>
              <w:bottom w:val="single" w:sz="4" w:space="0" w:color="auto"/>
            </w:tcBorders>
          </w:tcPr>
          <w:p w14:paraId="266F14B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0E796FD8" w14:textId="77777777" w:rsidR="00ED79EE" w:rsidRPr="00ED79EE" w:rsidRDefault="00ED79EE" w:rsidP="00ED79EE">
            <w:pPr>
              <w:numPr>
                <w:ilvl w:val="0"/>
                <w:numId w:val="7"/>
              </w:numPr>
              <w:tabs>
                <w:tab w:val="left" w:pos="1365"/>
                <w:tab w:val="left" w:pos="1470"/>
                <w:tab w:val="left" w:pos="1515"/>
                <w:tab w:val="left" w:pos="1620"/>
              </w:tabs>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KNOWLEDGE</w:t>
            </w:r>
            <w:r w:rsidRPr="00ED79EE">
              <w:rPr>
                <w:rFonts w:ascii="Avenir Next" w:hAnsi="Avenir Next" w:cs="TradeGothic CondEighteen"/>
                <w:b/>
                <w:bCs/>
                <w:color w:val="221E1F"/>
                <w:sz w:val="20"/>
                <w:szCs w:val="20"/>
                <w:lang w:bidi="en-US"/>
              </w:rPr>
              <w:tab/>
            </w:r>
          </w:p>
        </w:tc>
      </w:tr>
      <w:tr w:rsidR="00ED79EE" w:rsidRPr="00ED79EE" w14:paraId="75A3AF0A" w14:textId="77777777" w:rsidTr="001602AA">
        <w:tc>
          <w:tcPr>
            <w:tcW w:w="895" w:type="dxa"/>
            <w:tcBorders>
              <w:top w:val="single" w:sz="4" w:space="0" w:color="auto"/>
              <w:left w:val="single" w:sz="4" w:space="0" w:color="auto"/>
              <w:bottom w:val="single" w:sz="4" w:space="0" w:color="auto"/>
            </w:tcBorders>
          </w:tcPr>
          <w:p w14:paraId="0064497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14</w:t>
            </w:r>
          </w:p>
        </w:tc>
        <w:tc>
          <w:tcPr>
            <w:tcW w:w="893" w:type="dxa"/>
            <w:tcBorders>
              <w:top w:val="single" w:sz="4" w:space="0" w:color="auto"/>
              <w:bottom w:val="single" w:sz="4" w:space="0" w:color="auto"/>
            </w:tcBorders>
          </w:tcPr>
          <w:p w14:paraId="2262E2C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38</w:t>
            </w:r>
          </w:p>
        </w:tc>
        <w:tc>
          <w:tcPr>
            <w:tcW w:w="893" w:type="dxa"/>
            <w:tcBorders>
              <w:top w:val="single" w:sz="4" w:space="0" w:color="auto"/>
              <w:bottom w:val="single" w:sz="4" w:space="0" w:color="auto"/>
            </w:tcBorders>
          </w:tcPr>
          <w:p w14:paraId="46A2948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62</w:t>
            </w:r>
          </w:p>
        </w:tc>
        <w:tc>
          <w:tcPr>
            <w:tcW w:w="1440" w:type="dxa"/>
            <w:tcBorders>
              <w:top w:val="single" w:sz="4" w:space="0" w:color="auto"/>
              <w:bottom w:val="single" w:sz="4" w:space="0" w:color="auto"/>
            </w:tcBorders>
          </w:tcPr>
          <w:p w14:paraId="6628FC0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4D594B1E"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LEADERSHIP</w:t>
            </w:r>
          </w:p>
        </w:tc>
      </w:tr>
      <w:tr w:rsidR="00ED79EE" w:rsidRPr="00ED79EE" w14:paraId="121DB11C" w14:textId="77777777" w:rsidTr="001602AA">
        <w:tc>
          <w:tcPr>
            <w:tcW w:w="895" w:type="dxa"/>
            <w:tcBorders>
              <w:top w:val="single" w:sz="4" w:space="0" w:color="auto"/>
              <w:left w:val="single" w:sz="4" w:space="0" w:color="auto"/>
              <w:bottom w:val="single" w:sz="4" w:space="0" w:color="auto"/>
            </w:tcBorders>
          </w:tcPr>
          <w:p w14:paraId="237EF71D"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15</w:t>
            </w:r>
          </w:p>
        </w:tc>
        <w:tc>
          <w:tcPr>
            <w:tcW w:w="893" w:type="dxa"/>
            <w:tcBorders>
              <w:top w:val="single" w:sz="4" w:space="0" w:color="auto"/>
              <w:bottom w:val="single" w:sz="4" w:space="0" w:color="auto"/>
            </w:tcBorders>
          </w:tcPr>
          <w:p w14:paraId="58DADD57"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39</w:t>
            </w:r>
          </w:p>
        </w:tc>
        <w:tc>
          <w:tcPr>
            <w:tcW w:w="893" w:type="dxa"/>
            <w:tcBorders>
              <w:top w:val="single" w:sz="4" w:space="0" w:color="auto"/>
              <w:bottom w:val="single" w:sz="4" w:space="0" w:color="auto"/>
            </w:tcBorders>
          </w:tcPr>
          <w:p w14:paraId="5F6A2939"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63</w:t>
            </w:r>
          </w:p>
        </w:tc>
        <w:tc>
          <w:tcPr>
            <w:tcW w:w="1440" w:type="dxa"/>
            <w:tcBorders>
              <w:top w:val="single" w:sz="4" w:space="0" w:color="auto"/>
              <w:bottom w:val="single" w:sz="4" w:space="0" w:color="auto"/>
            </w:tcBorders>
          </w:tcPr>
          <w:p w14:paraId="06BC48A7"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003BD316"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MERCY</w:t>
            </w:r>
          </w:p>
        </w:tc>
      </w:tr>
      <w:tr w:rsidR="00ED79EE" w:rsidRPr="00ED79EE" w14:paraId="3C5F4B60" w14:textId="77777777" w:rsidTr="001602AA">
        <w:tc>
          <w:tcPr>
            <w:tcW w:w="895" w:type="dxa"/>
            <w:tcBorders>
              <w:top w:val="single" w:sz="4" w:space="0" w:color="auto"/>
              <w:left w:val="single" w:sz="4" w:space="0" w:color="auto"/>
              <w:bottom w:val="single" w:sz="4" w:space="0" w:color="auto"/>
            </w:tcBorders>
          </w:tcPr>
          <w:p w14:paraId="182048E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16</w:t>
            </w:r>
          </w:p>
        </w:tc>
        <w:tc>
          <w:tcPr>
            <w:tcW w:w="893" w:type="dxa"/>
            <w:tcBorders>
              <w:top w:val="single" w:sz="4" w:space="0" w:color="auto"/>
              <w:bottom w:val="single" w:sz="4" w:space="0" w:color="auto"/>
            </w:tcBorders>
          </w:tcPr>
          <w:p w14:paraId="2999A3F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40</w:t>
            </w:r>
          </w:p>
        </w:tc>
        <w:tc>
          <w:tcPr>
            <w:tcW w:w="893" w:type="dxa"/>
            <w:tcBorders>
              <w:top w:val="single" w:sz="4" w:space="0" w:color="auto"/>
              <w:bottom w:val="single" w:sz="4" w:space="0" w:color="auto"/>
            </w:tcBorders>
          </w:tcPr>
          <w:p w14:paraId="0632E7F1"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64</w:t>
            </w:r>
          </w:p>
        </w:tc>
        <w:tc>
          <w:tcPr>
            <w:tcW w:w="1440" w:type="dxa"/>
            <w:tcBorders>
              <w:top w:val="single" w:sz="4" w:space="0" w:color="auto"/>
              <w:bottom w:val="single" w:sz="4" w:space="0" w:color="auto"/>
            </w:tcBorders>
          </w:tcPr>
          <w:p w14:paraId="69F8C59D"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07C219AA"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MIRACLES</w:t>
            </w:r>
          </w:p>
        </w:tc>
      </w:tr>
      <w:tr w:rsidR="00ED79EE" w:rsidRPr="00ED79EE" w14:paraId="5800D2F3" w14:textId="77777777" w:rsidTr="001602AA">
        <w:tc>
          <w:tcPr>
            <w:tcW w:w="895" w:type="dxa"/>
            <w:tcBorders>
              <w:top w:val="single" w:sz="4" w:space="0" w:color="auto"/>
              <w:left w:val="single" w:sz="4" w:space="0" w:color="auto"/>
              <w:bottom w:val="single" w:sz="4" w:space="0" w:color="auto"/>
            </w:tcBorders>
          </w:tcPr>
          <w:p w14:paraId="2EDB79B1"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17</w:t>
            </w:r>
          </w:p>
        </w:tc>
        <w:tc>
          <w:tcPr>
            <w:tcW w:w="893" w:type="dxa"/>
            <w:tcBorders>
              <w:top w:val="single" w:sz="4" w:space="0" w:color="auto"/>
              <w:bottom w:val="single" w:sz="4" w:space="0" w:color="auto"/>
            </w:tcBorders>
          </w:tcPr>
          <w:p w14:paraId="34D850A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41</w:t>
            </w:r>
          </w:p>
        </w:tc>
        <w:tc>
          <w:tcPr>
            <w:tcW w:w="893" w:type="dxa"/>
            <w:tcBorders>
              <w:top w:val="single" w:sz="4" w:space="0" w:color="auto"/>
              <w:bottom w:val="single" w:sz="4" w:space="0" w:color="auto"/>
            </w:tcBorders>
          </w:tcPr>
          <w:p w14:paraId="699A9F8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65</w:t>
            </w:r>
          </w:p>
        </w:tc>
        <w:tc>
          <w:tcPr>
            <w:tcW w:w="1440" w:type="dxa"/>
            <w:tcBorders>
              <w:top w:val="single" w:sz="4" w:space="0" w:color="auto"/>
              <w:bottom w:val="single" w:sz="4" w:space="0" w:color="auto"/>
            </w:tcBorders>
          </w:tcPr>
          <w:p w14:paraId="6BE628B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7B4392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MISSIONARY</w:t>
            </w:r>
          </w:p>
        </w:tc>
      </w:tr>
      <w:tr w:rsidR="00ED79EE" w:rsidRPr="00ED79EE" w14:paraId="43ECC937" w14:textId="77777777" w:rsidTr="001602AA">
        <w:tc>
          <w:tcPr>
            <w:tcW w:w="895" w:type="dxa"/>
            <w:tcBorders>
              <w:top w:val="single" w:sz="4" w:space="0" w:color="auto"/>
              <w:left w:val="single" w:sz="4" w:space="0" w:color="auto"/>
              <w:bottom w:val="single" w:sz="4" w:space="0" w:color="auto"/>
            </w:tcBorders>
          </w:tcPr>
          <w:p w14:paraId="32A98906"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18</w:t>
            </w:r>
          </w:p>
        </w:tc>
        <w:tc>
          <w:tcPr>
            <w:tcW w:w="893" w:type="dxa"/>
            <w:tcBorders>
              <w:top w:val="single" w:sz="4" w:space="0" w:color="auto"/>
              <w:bottom w:val="single" w:sz="4" w:space="0" w:color="auto"/>
            </w:tcBorders>
          </w:tcPr>
          <w:p w14:paraId="2CFA6F5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42</w:t>
            </w:r>
          </w:p>
        </w:tc>
        <w:tc>
          <w:tcPr>
            <w:tcW w:w="893" w:type="dxa"/>
            <w:tcBorders>
              <w:top w:val="single" w:sz="4" w:space="0" w:color="auto"/>
              <w:bottom w:val="single" w:sz="4" w:space="0" w:color="auto"/>
            </w:tcBorders>
          </w:tcPr>
          <w:p w14:paraId="1E8F27D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66</w:t>
            </w:r>
          </w:p>
        </w:tc>
        <w:tc>
          <w:tcPr>
            <w:tcW w:w="1440" w:type="dxa"/>
            <w:tcBorders>
              <w:top w:val="single" w:sz="4" w:space="0" w:color="auto"/>
              <w:bottom w:val="single" w:sz="4" w:space="0" w:color="auto"/>
            </w:tcBorders>
          </w:tcPr>
          <w:p w14:paraId="74F9246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14F6321A"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MUSIC/WORSHIP</w:t>
            </w:r>
          </w:p>
        </w:tc>
      </w:tr>
      <w:tr w:rsidR="00ED79EE" w:rsidRPr="00ED79EE" w14:paraId="67092E8B" w14:textId="77777777" w:rsidTr="001602AA">
        <w:tc>
          <w:tcPr>
            <w:tcW w:w="895" w:type="dxa"/>
            <w:tcBorders>
              <w:top w:val="single" w:sz="4" w:space="0" w:color="auto"/>
              <w:left w:val="single" w:sz="4" w:space="0" w:color="auto"/>
              <w:bottom w:val="single" w:sz="4" w:space="0" w:color="auto"/>
            </w:tcBorders>
          </w:tcPr>
          <w:p w14:paraId="6DF01E8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19</w:t>
            </w:r>
          </w:p>
        </w:tc>
        <w:tc>
          <w:tcPr>
            <w:tcW w:w="893" w:type="dxa"/>
            <w:tcBorders>
              <w:top w:val="single" w:sz="4" w:space="0" w:color="auto"/>
              <w:bottom w:val="single" w:sz="4" w:space="0" w:color="auto"/>
            </w:tcBorders>
          </w:tcPr>
          <w:p w14:paraId="2FD092FD"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43</w:t>
            </w:r>
          </w:p>
        </w:tc>
        <w:tc>
          <w:tcPr>
            <w:tcW w:w="893" w:type="dxa"/>
            <w:tcBorders>
              <w:top w:val="single" w:sz="4" w:space="0" w:color="auto"/>
              <w:bottom w:val="single" w:sz="4" w:space="0" w:color="auto"/>
            </w:tcBorders>
          </w:tcPr>
          <w:p w14:paraId="6FA3BB5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67</w:t>
            </w:r>
          </w:p>
        </w:tc>
        <w:tc>
          <w:tcPr>
            <w:tcW w:w="1440" w:type="dxa"/>
            <w:tcBorders>
              <w:top w:val="single" w:sz="4" w:space="0" w:color="auto"/>
              <w:bottom w:val="single" w:sz="4" w:space="0" w:color="auto"/>
            </w:tcBorders>
          </w:tcPr>
          <w:p w14:paraId="7755F03C"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36EE1786"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PASTOR/SHEPHERD</w:t>
            </w:r>
          </w:p>
        </w:tc>
      </w:tr>
      <w:tr w:rsidR="00ED79EE" w:rsidRPr="00ED79EE" w14:paraId="60620EA1" w14:textId="77777777" w:rsidTr="001602AA">
        <w:tc>
          <w:tcPr>
            <w:tcW w:w="895" w:type="dxa"/>
            <w:tcBorders>
              <w:top w:val="single" w:sz="4" w:space="0" w:color="auto"/>
              <w:left w:val="single" w:sz="4" w:space="0" w:color="auto"/>
              <w:bottom w:val="single" w:sz="4" w:space="0" w:color="auto"/>
            </w:tcBorders>
          </w:tcPr>
          <w:p w14:paraId="664B738B"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20</w:t>
            </w:r>
          </w:p>
        </w:tc>
        <w:tc>
          <w:tcPr>
            <w:tcW w:w="893" w:type="dxa"/>
            <w:tcBorders>
              <w:top w:val="single" w:sz="4" w:space="0" w:color="auto"/>
              <w:bottom w:val="single" w:sz="4" w:space="0" w:color="auto"/>
            </w:tcBorders>
          </w:tcPr>
          <w:p w14:paraId="779C8EA8"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44</w:t>
            </w:r>
          </w:p>
        </w:tc>
        <w:tc>
          <w:tcPr>
            <w:tcW w:w="893" w:type="dxa"/>
            <w:tcBorders>
              <w:top w:val="single" w:sz="4" w:space="0" w:color="auto"/>
              <w:bottom w:val="single" w:sz="4" w:space="0" w:color="auto"/>
            </w:tcBorders>
          </w:tcPr>
          <w:p w14:paraId="4C19CA34"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68</w:t>
            </w:r>
          </w:p>
        </w:tc>
        <w:tc>
          <w:tcPr>
            <w:tcW w:w="1440" w:type="dxa"/>
            <w:tcBorders>
              <w:top w:val="single" w:sz="4" w:space="0" w:color="auto"/>
              <w:bottom w:val="single" w:sz="4" w:space="0" w:color="auto"/>
            </w:tcBorders>
          </w:tcPr>
          <w:p w14:paraId="146EFA7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008A9AD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PROPHECY</w:t>
            </w:r>
          </w:p>
        </w:tc>
      </w:tr>
      <w:tr w:rsidR="00ED79EE" w:rsidRPr="00ED79EE" w14:paraId="3A75927B" w14:textId="77777777" w:rsidTr="001602AA">
        <w:tc>
          <w:tcPr>
            <w:tcW w:w="895" w:type="dxa"/>
            <w:tcBorders>
              <w:top w:val="single" w:sz="4" w:space="0" w:color="auto"/>
              <w:left w:val="single" w:sz="4" w:space="0" w:color="auto"/>
              <w:bottom w:val="single" w:sz="4" w:space="0" w:color="auto"/>
            </w:tcBorders>
          </w:tcPr>
          <w:p w14:paraId="2CD8140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21</w:t>
            </w:r>
          </w:p>
        </w:tc>
        <w:tc>
          <w:tcPr>
            <w:tcW w:w="893" w:type="dxa"/>
            <w:tcBorders>
              <w:top w:val="single" w:sz="4" w:space="0" w:color="auto"/>
              <w:bottom w:val="single" w:sz="4" w:space="0" w:color="auto"/>
            </w:tcBorders>
          </w:tcPr>
          <w:p w14:paraId="78841D5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45</w:t>
            </w:r>
          </w:p>
        </w:tc>
        <w:tc>
          <w:tcPr>
            <w:tcW w:w="893" w:type="dxa"/>
            <w:tcBorders>
              <w:top w:val="single" w:sz="4" w:space="0" w:color="auto"/>
              <w:bottom w:val="single" w:sz="4" w:space="0" w:color="auto"/>
            </w:tcBorders>
          </w:tcPr>
          <w:p w14:paraId="7F6573A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69</w:t>
            </w:r>
          </w:p>
        </w:tc>
        <w:tc>
          <w:tcPr>
            <w:tcW w:w="1440" w:type="dxa"/>
            <w:tcBorders>
              <w:top w:val="single" w:sz="4" w:space="0" w:color="auto"/>
              <w:bottom w:val="single" w:sz="4" w:space="0" w:color="auto"/>
            </w:tcBorders>
          </w:tcPr>
          <w:p w14:paraId="7213D085"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D337752"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SERVICE</w:t>
            </w:r>
          </w:p>
        </w:tc>
      </w:tr>
      <w:tr w:rsidR="00ED79EE" w:rsidRPr="00ED79EE" w14:paraId="304EC3C3" w14:textId="77777777" w:rsidTr="001602AA">
        <w:tc>
          <w:tcPr>
            <w:tcW w:w="895" w:type="dxa"/>
            <w:tcBorders>
              <w:top w:val="single" w:sz="4" w:space="0" w:color="auto"/>
              <w:left w:val="single" w:sz="4" w:space="0" w:color="auto"/>
              <w:bottom w:val="single" w:sz="4" w:space="0" w:color="auto"/>
            </w:tcBorders>
          </w:tcPr>
          <w:p w14:paraId="4B813EB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22</w:t>
            </w:r>
          </w:p>
        </w:tc>
        <w:tc>
          <w:tcPr>
            <w:tcW w:w="893" w:type="dxa"/>
            <w:tcBorders>
              <w:top w:val="single" w:sz="4" w:space="0" w:color="auto"/>
              <w:bottom w:val="single" w:sz="4" w:space="0" w:color="auto"/>
            </w:tcBorders>
          </w:tcPr>
          <w:p w14:paraId="3850D27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46</w:t>
            </w:r>
          </w:p>
        </w:tc>
        <w:tc>
          <w:tcPr>
            <w:tcW w:w="893" w:type="dxa"/>
            <w:tcBorders>
              <w:top w:val="single" w:sz="4" w:space="0" w:color="auto"/>
              <w:bottom w:val="single" w:sz="4" w:space="0" w:color="auto"/>
            </w:tcBorders>
          </w:tcPr>
          <w:p w14:paraId="0FA812F4"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70</w:t>
            </w:r>
          </w:p>
        </w:tc>
        <w:tc>
          <w:tcPr>
            <w:tcW w:w="1440" w:type="dxa"/>
            <w:tcBorders>
              <w:top w:val="single" w:sz="4" w:space="0" w:color="auto"/>
              <w:bottom w:val="single" w:sz="4" w:space="0" w:color="auto"/>
            </w:tcBorders>
          </w:tcPr>
          <w:p w14:paraId="3DEBD2B0"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1AFE7EAF"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TEACHING</w:t>
            </w:r>
          </w:p>
        </w:tc>
      </w:tr>
      <w:tr w:rsidR="00ED79EE" w:rsidRPr="00ED79EE" w14:paraId="6DD176F5" w14:textId="77777777" w:rsidTr="001602AA">
        <w:tc>
          <w:tcPr>
            <w:tcW w:w="895" w:type="dxa"/>
            <w:tcBorders>
              <w:top w:val="single" w:sz="4" w:space="0" w:color="auto"/>
              <w:left w:val="single" w:sz="4" w:space="0" w:color="auto"/>
              <w:bottom w:val="single" w:sz="4" w:space="0" w:color="auto"/>
            </w:tcBorders>
          </w:tcPr>
          <w:p w14:paraId="58B8CE8E"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23</w:t>
            </w:r>
          </w:p>
        </w:tc>
        <w:tc>
          <w:tcPr>
            <w:tcW w:w="893" w:type="dxa"/>
            <w:tcBorders>
              <w:top w:val="single" w:sz="4" w:space="0" w:color="auto"/>
              <w:bottom w:val="single" w:sz="4" w:space="0" w:color="auto"/>
            </w:tcBorders>
          </w:tcPr>
          <w:p w14:paraId="44D8F8B3"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47</w:t>
            </w:r>
          </w:p>
        </w:tc>
        <w:tc>
          <w:tcPr>
            <w:tcW w:w="893" w:type="dxa"/>
            <w:tcBorders>
              <w:top w:val="single" w:sz="4" w:space="0" w:color="auto"/>
              <w:bottom w:val="single" w:sz="4" w:space="0" w:color="auto"/>
            </w:tcBorders>
          </w:tcPr>
          <w:p w14:paraId="52C9C012"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71</w:t>
            </w:r>
          </w:p>
        </w:tc>
        <w:tc>
          <w:tcPr>
            <w:tcW w:w="1440" w:type="dxa"/>
            <w:tcBorders>
              <w:top w:val="single" w:sz="4" w:space="0" w:color="auto"/>
              <w:bottom w:val="single" w:sz="4" w:space="0" w:color="auto"/>
            </w:tcBorders>
          </w:tcPr>
          <w:p w14:paraId="20DA5299"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29F8C2C"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TONGUES</w:t>
            </w:r>
          </w:p>
        </w:tc>
      </w:tr>
      <w:tr w:rsidR="00ED79EE" w:rsidRPr="00ED79EE" w14:paraId="013EFE05" w14:textId="77777777" w:rsidTr="001602AA">
        <w:tc>
          <w:tcPr>
            <w:tcW w:w="895" w:type="dxa"/>
            <w:tcBorders>
              <w:top w:val="single" w:sz="4" w:space="0" w:color="auto"/>
              <w:left w:val="single" w:sz="4" w:space="0" w:color="auto"/>
              <w:bottom w:val="single" w:sz="4" w:space="0" w:color="auto"/>
            </w:tcBorders>
          </w:tcPr>
          <w:p w14:paraId="17CD8254"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24</w:t>
            </w:r>
          </w:p>
        </w:tc>
        <w:tc>
          <w:tcPr>
            <w:tcW w:w="893" w:type="dxa"/>
            <w:tcBorders>
              <w:top w:val="single" w:sz="4" w:space="0" w:color="auto"/>
              <w:bottom w:val="single" w:sz="4" w:space="0" w:color="auto"/>
            </w:tcBorders>
          </w:tcPr>
          <w:p w14:paraId="420D8497"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48</w:t>
            </w:r>
          </w:p>
        </w:tc>
        <w:tc>
          <w:tcPr>
            <w:tcW w:w="893" w:type="dxa"/>
            <w:tcBorders>
              <w:top w:val="single" w:sz="4" w:space="0" w:color="auto"/>
              <w:bottom w:val="single" w:sz="4" w:space="0" w:color="auto"/>
            </w:tcBorders>
          </w:tcPr>
          <w:p w14:paraId="1BA477EA"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72</w:t>
            </w:r>
          </w:p>
        </w:tc>
        <w:tc>
          <w:tcPr>
            <w:tcW w:w="1440" w:type="dxa"/>
            <w:tcBorders>
              <w:top w:val="single" w:sz="4" w:space="0" w:color="auto"/>
              <w:bottom w:val="single" w:sz="4" w:space="0" w:color="auto"/>
            </w:tcBorders>
          </w:tcPr>
          <w:p w14:paraId="0F99046F" w14:textId="77777777" w:rsidR="00ED79EE" w:rsidRPr="00ED79EE" w:rsidRDefault="00ED79EE" w:rsidP="001602AA">
            <w:pPr>
              <w:spacing w:after="160" w:line="259" w:lineRule="auto"/>
              <w:rPr>
                <w:rFonts w:ascii="Avenir Next" w:hAnsi="Avenir Next" w:cs="TradeGothic CondEighteen"/>
                <w:b/>
                <w:bCs/>
                <w:color w:val="221E1F"/>
                <w:sz w:val="20"/>
                <w:szCs w:val="20"/>
                <w:lang w:bidi="en-US"/>
              </w:rPr>
            </w:pPr>
          </w:p>
        </w:tc>
        <w:tc>
          <w:tcPr>
            <w:tcW w:w="5665" w:type="dxa"/>
            <w:tcBorders>
              <w:top w:val="single" w:sz="4" w:space="0" w:color="auto"/>
              <w:bottom w:val="single" w:sz="4" w:space="0" w:color="auto"/>
              <w:right w:val="single" w:sz="4" w:space="0" w:color="auto"/>
            </w:tcBorders>
            <w:vAlign w:val="bottom"/>
          </w:tcPr>
          <w:p w14:paraId="7C4BC12E" w14:textId="77777777" w:rsidR="00ED79EE" w:rsidRPr="00ED79EE" w:rsidRDefault="00ED79EE" w:rsidP="00ED79EE">
            <w:pPr>
              <w:numPr>
                <w:ilvl w:val="0"/>
                <w:numId w:val="7"/>
              </w:numPr>
              <w:spacing w:after="160" w:line="259" w:lineRule="auto"/>
              <w:contextualSpacing/>
              <w:rPr>
                <w:rFonts w:ascii="Avenir Next" w:hAnsi="Avenir Next" w:cs="TradeGothic CondEighteen"/>
                <w:b/>
                <w:bCs/>
                <w:color w:val="221E1F"/>
                <w:sz w:val="20"/>
                <w:szCs w:val="20"/>
                <w:lang w:bidi="en-US"/>
              </w:rPr>
            </w:pPr>
            <w:r w:rsidRPr="00ED79EE">
              <w:rPr>
                <w:rFonts w:ascii="Avenir Next" w:hAnsi="Avenir Next" w:cs="TradeGothic CondEighteen"/>
                <w:b/>
                <w:bCs/>
                <w:color w:val="221E1F"/>
                <w:sz w:val="20"/>
                <w:szCs w:val="20"/>
                <w:lang w:bidi="en-US"/>
              </w:rPr>
              <w:t>WISDOM</w:t>
            </w:r>
          </w:p>
        </w:tc>
      </w:tr>
    </w:tbl>
    <w:p w14:paraId="68A3C67A" w14:textId="77777777" w:rsidR="00CB64CE" w:rsidRDefault="00ED79EE" w:rsidP="00ED79EE">
      <w:pPr>
        <w:spacing w:before="240" w:after="120" w:line="360" w:lineRule="auto"/>
        <w:rPr>
          <w:rFonts w:ascii="Avenir Next" w:hAnsi="Avenir Next" w:cs="TradeGothic CondEighteen"/>
          <w:b/>
          <w:bCs/>
          <w:color w:val="221E1F"/>
          <w:sz w:val="20"/>
          <w:szCs w:val="20"/>
          <w:lang w:bidi="en-US"/>
        </w:rPr>
      </w:pPr>
      <w:r w:rsidRPr="00564906">
        <w:rPr>
          <w:rFonts w:ascii="Avenir Next" w:hAnsi="Avenir Next" w:cs="TradeGothic CondEighteen"/>
          <w:b/>
          <w:bCs/>
          <w:color w:val="221E1F"/>
          <w:sz w:val="40"/>
          <w:szCs w:val="20"/>
          <w:lang w:bidi="en-US"/>
        </w:rPr>
        <w:t xml:space="preserve">TOP 4 SPIRITUAL GIFTS           </w:t>
      </w:r>
      <w:r w:rsidRPr="00CB64CE">
        <w:rPr>
          <w:rFonts w:ascii="Avenir Next" w:hAnsi="Avenir Next" w:cs="TradeGothic CondEighteen"/>
          <w:b/>
          <w:bCs/>
          <w:color w:val="221E1F"/>
          <w:sz w:val="20"/>
          <w:szCs w:val="20"/>
          <w:lang w:bidi="en-US"/>
        </w:rPr>
        <w:tab/>
      </w:r>
      <w:r w:rsidRPr="00CB64CE">
        <w:rPr>
          <w:rFonts w:ascii="Avenir Next" w:hAnsi="Avenir Next" w:cs="TradeGothic CondEighteen"/>
          <w:b/>
          <w:bCs/>
          <w:color w:val="221E1F"/>
          <w:sz w:val="20"/>
          <w:szCs w:val="20"/>
          <w:lang w:bidi="en-US"/>
        </w:rPr>
        <w:tab/>
      </w:r>
    </w:p>
    <w:p w14:paraId="6E022D28" w14:textId="77777777" w:rsidR="00A444E1" w:rsidRDefault="00ED79EE" w:rsidP="00A444E1">
      <w:pPr>
        <w:spacing w:before="240" w:after="120" w:line="360" w:lineRule="auto"/>
        <w:rPr>
          <w:rFonts w:ascii="Avenir Next" w:hAnsi="Avenir Next" w:cs="TradeGothic CondEighteen"/>
          <w:b/>
          <w:bCs/>
          <w:color w:val="221E1F"/>
          <w:sz w:val="20"/>
          <w:szCs w:val="20"/>
          <w:lang w:bidi="en-US"/>
        </w:rPr>
      </w:pPr>
      <w:r w:rsidRPr="00CB64CE">
        <w:rPr>
          <w:rFonts w:ascii="Avenir Next" w:hAnsi="Avenir Next" w:cs="TradeGothic CondEighteen"/>
          <w:b/>
          <w:bCs/>
          <w:color w:val="221E1F"/>
          <w:sz w:val="20"/>
          <w:szCs w:val="20"/>
          <w:lang w:bidi="en-US"/>
        </w:rPr>
        <w:t>1____________________________________________</w:t>
      </w:r>
    </w:p>
    <w:p w14:paraId="648B3FFB" w14:textId="77777777" w:rsidR="00A444E1" w:rsidRPr="00CB64CE" w:rsidRDefault="00ED79EE" w:rsidP="00A444E1">
      <w:pPr>
        <w:spacing w:before="240" w:after="120" w:line="360" w:lineRule="auto"/>
        <w:rPr>
          <w:rFonts w:ascii="Avenir Next" w:hAnsi="Avenir Next" w:cs="TradeGothic CondEighteen"/>
          <w:b/>
          <w:bCs/>
          <w:color w:val="221E1F"/>
          <w:sz w:val="20"/>
          <w:szCs w:val="20"/>
          <w:lang w:bidi="en-US"/>
        </w:rPr>
      </w:pPr>
      <w:r w:rsidRPr="00CB64CE">
        <w:rPr>
          <w:rFonts w:ascii="Avenir Next" w:hAnsi="Avenir Next" w:cs="TradeGothic CondEighteen"/>
          <w:b/>
          <w:bCs/>
          <w:color w:val="221E1F"/>
          <w:sz w:val="20"/>
          <w:szCs w:val="20"/>
          <w:lang w:bidi="en-US"/>
        </w:rPr>
        <w:t>2____________________________________________</w:t>
      </w:r>
    </w:p>
    <w:p w14:paraId="4D22621D" w14:textId="77777777" w:rsidR="00ED79EE" w:rsidRPr="00CB64CE" w:rsidRDefault="00ED79EE" w:rsidP="00A444E1">
      <w:pPr>
        <w:spacing w:before="60" w:after="120" w:line="360" w:lineRule="auto"/>
        <w:rPr>
          <w:rFonts w:ascii="Avenir Next" w:hAnsi="Avenir Next" w:cs="TradeGothic CondEighteen"/>
          <w:b/>
          <w:bCs/>
          <w:color w:val="221E1F"/>
          <w:sz w:val="20"/>
          <w:szCs w:val="20"/>
          <w:lang w:bidi="en-US"/>
        </w:rPr>
      </w:pPr>
      <w:r w:rsidRPr="00CB64CE">
        <w:rPr>
          <w:rFonts w:ascii="Avenir Next" w:hAnsi="Avenir Next" w:cs="TradeGothic CondEighteen"/>
          <w:b/>
          <w:bCs/>
          <w:color w:val="221E1F"/>
          <w:sz w:val="20"/>
          <w:szCs w:val="20"/>
          <w:lang w:bidi="en-US"/>
        </w:rPr>
        <w:t>3____________________________________________</w:t>
      </w:r>
    </w:p>
    <w:p w14:paraId="3B1ADBE3" w14:textId="77777777" w:rsidR="00ED79EE" w:rsidRPr="00CB64CE" w:rsidRDefault="00ED79EE" w:rsidP="00A444E1">
      <w:pPr>
        <w:rPr>
          <w:rFonts w:ascii="Avenir Next" w:hAnsi="Avenir Next" w:cs="TradeGothic CondEighteen"/>
          <w:b/>
          <w:bCs/>
          <w:color w:val="221E1F"/>
          <w:sz w:val="20"/>
          <w:szCs w:val="20"/>
          <w:lang w:bidi="en-US"/>
        </w:rPr>
      </w:pPr>
      <w:r w:rsidRPr="00CB64CE">
        <w:rPr>
          <w:rFonts w:ascii="Avenir Next" w:hAnsi="Avenir Next" w:cs="TradeGothic CondEighteen"/>
          <w:b/>
          <w:bCs/>
          <w:color w:val="221E1F"/>
          <w:sz w:val="20"/>
          <w:szCs w:val="20"/>
          <w:lang w:bidi="en-US"/>
        </w:rPr>
        <w:t>4____________________________________________</w:t>
      </w:r>
    </w:p>
    <w:p w14:paraId="107255C8"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0D51839F"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0B331374"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17DEE75"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1731C384"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6B265D97"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39E1645D"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16D41D07"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626A55D4"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246BA060"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FF44E1A"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6A65235E"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50ACAE1"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5FD9425" w14:textId="59FCD9EA" w:rsidR="006C70F2" w:rsidRDefault="00E51123" w:rsidP="00E51123">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r w:rsidRPr="0034133F">
        <w:rPr>
          <w:rFonts w:ascii="Avenir Next" w:eastAsia="Times New Roman" w:hAnsi="Avenir Next" w:cs="Times New Roman"/>
        </w:rPr>
        <w:fldChar w:fldCharType="begin"/>
      </w:r>
      <w:r w:rsidRPr="0034133F">
        <w:rPr>
          <w:rFonts w:ascii="Avenir Next" w:eastAsia="Times New Roman" w:hAnsi="Avenir Next" w:cs="Times New Roman"/>
        </w:rPr>
        <w:instrText xml:space="preserve"> INCLUDEPICTURE "/var/folders/vq/1pd58m6d25bd3l1vf140_3km0000gn/T/com.microsoft.Word/WebArchiveCopyPasteTempFiles/lFHPmvHAvVsAAAAASUVORK5CYII=" \* MERGEFORMATINET </w:instrText>
      </w:r>
      <w:r w:rsidRPr="0034133F">
        <w:rPr>
          <w:rFonts w:ascii="Avenir Next" w:eastAsia="Times New Roman" w:hAnsi="Avenir Next" w:cs="Times New Roman"/>
        </w:rPr>
        <w:fldChar w:fldCharType="separate"/>
      </w:r>
      <w:r w:rsidRPr="0034133F">
        <w:rPr>
          <w:rFonts w:ascii="Avenir Next" w:eastAsia="Times New Roman" w:hAnsi="Avenir Next" w:cs="Times New Roman"/>
          <w:noProof/>
        </w:rPr>
        <w:drawing>
          <wp:inline distT="0" distB="0" distL="0" distR="0" wp14:anchorId="5440C338" wp14:editId="538E13AF">
            <wp:extent cx="976184" cy="976184"/>
            <wp:effectExtent l="0" t="0" r="1905" b="1905"/>
            <wp:docPr id="2" name="Picture 2" descr="Image result for deliverance tabernacle pensa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G0YnDq3qdYTM:" descr="Image result for deliverance tabernacle pensac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193" cy="1004193"/>
                    </a:xfrm>
                    <a:prstGeom prst="rect">
                      <a:avLst/>
                    </a:prstGeom>
                    <a:noFill/>
                    <a:ln>
                      <a:noFill/>
                    </a:ln>
                  </pic:spPr>
                </pic:pic>
              </a:graphicData>
            </a:graphic>
          </wp:inline>
        </w:drawing>
      </w:r>
      <w:r w:rsidRPr="0034133F">
        <w:rPr>
          <w:rFonts w:ascii="Avenir Next" w:eastAsia="Times New Roman" w:hAnsi="Avenir Next" w:cs="Times New Roman"/>
        </w:rPr>
        <w:fldChar w:fldCharType="end"/>
      </w:r>
    </w:p>
    <w:p w14:paraId="2C2937AB"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44967FF" w14:textId="77777777" w:rsidR="006C70F2" w:rsidRDefault="006C70F2" w:rsidP="00ED79EE">
      <w:pPr>
        <w:widowControl w:val="0"/>
        <w:autoSpaceDE w:val="0"/>
        <w:autoSpaceDN w:val="0"/>
        <w:adjustRightInd w:val="0"/>
        <w:spacing w:line="280" w:lineRule="atLeast"/>
        <w:jc w:val="center"/>
        <w:rPr>
          <w:rFonts w:ascii="Avenir Next" w:hAnsi="Avenir Next" w:cs="TradeGothic CondEighteen"/>
          <w:b/>
          <w:bCs/>
          <w:color w:val="221E1F"/>
          <w:sz w:val="44"/>
          <w:szCs w:val="44"/>
          <w:lang w:bidi="en-US"/>
        </w:rPr>
      </w:pPr>
    </w:p>
    <w:p w14:paraId="4F278969" w14:textId="77777777" w:rsidR="00ED79EE" w:rsidRPr="00ED79EE" w:rsidRDefault="00ED79EE" w:rsidP="00ED79EE">
      <w:pPr>
        <w:jc w:val="center"/>
      </w:pPr>
    </w:p>
    <w:sectPr w:rsidR="00ED79EE" w:rsidRPr="00ED79EE" w:rsidSect="001921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AEE2" w14:textId="77777777" w:rsidR="006743FD" w:rsidRDefault="006743FD" w:rsidP="00CB64CE">
      <w:r>
        <w:separator/>
      </w:r>
    </w:p>
  </w:endnote>
  <w:endnote w:type="continuationSeparator" w:id="0">
    <w:p w14:paraId="036D9455" w14:textId="77777777" w:rsidR="006743FD" w:rsidRDefault="006743FD" w:rsidP="00CB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radeGothic Light">
    <w:altName w:val="Calibri"/>
    <w:panose1 w:val="020B0604020202020204"/>
    <w:charset w:val="00"/>
    <w:family w:val="auto"/>
    <w:pitch w:val="variable"/>
    <w:sig w:usb0="00000003" w:usb1="00000000" w:usb2="00000000" w:usb3="00000000" w:csb0="00000001" w:csb1="00000000"/>
  </w:font>
  <w:font w:name="TradeGothic CondEighteen">
    <w:altName w:val="TradeGothic CondEighteen"/>
    <w:panose1 w:val="020B0604020202020204"/>
    <w:charset w:val="00"/>
    <w:family w:val="auto"/>
    <w:pitch w:val="variable"/>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74BF" w14:textId="56D16781" w:rsidR="00365BF1" w:rsidRPr="00365BF1" w:rsidRDefault="00365BF1" w:rsidP="00365BF1">
    <w:pPr>
      <w:pStyle w:val="Footer"/>
      <w:jc w:val="right"/>
      <w:rPr>
        <w:rFonts w:ascii="Avenir Next" w:hAnsi="Avenir Next"/>
      </w:rPr>
    </w:pPr>
    <w:r w:rsidRPr="00365BF1">
      <w:rPr>
        <w:rFonts w:ascii="Avenir Next" w:hAnsi="Avenir Next"/>
      </w:rPr>
      <w:t xml:space="preserve">  DT SPIRITUAL GIFTS SURVEY </w:t>
    </w:r>
  </w:p>
  <w:p w14:paraId="0CB6DC50" w14:textId="77777777" w:rsidR="00365BF1" w:rsidRDefault="00365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8AF9" w14:textId="77777777" w:rsidR="006743FD" w:rsidRDefault="006743FD" w:rsidP="00CB64CE">
      <w:r>
        <w:separator/>
      </w:r>
    </w:p>
  </w:footnote>
  <w:footnote w:type="continuationSeparator" w:id="0">
    <w:p w14:paraId="7CF5381E" w14:textId="77777777" w:rsidR="006743FD" w:rsidRDefault="006743FD" w:rsidP="00CB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C69"/>
    <w:multiLevelType w:val="hybridMultilevel"/>
    <w:tmpl w:val="23D8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9312E"/>
    <w:multiLevelType w:val="hybridMultilevel"/>
    <w:tmpl w:val="9A58B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39F3"/>
    <w:multiLevelType w:val="multilevel"/>
    <w:tmpl w:val="B9F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53E04"/>
    <w:multiLevelType w:val="hybridMultilevel"/>
    <w:tmpl w:val="A6C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066D6"/>
    <w:multiLevelType w:val="hybridMultilevel"/>
    <w:tmpl w:val="FCD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42D40"/>
    <w:multiLevelType w:val="hybridMultilevel"/>
    <w:tmpl w:val="55E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5399F"/>
    <w:multiLevelType w:val="hybridMultilevel"/>
    <w:tmpl w:val="770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20A9E"/>
    <w:multiLevelType w:val="hybridMultilevel"/>
    <w:tmpl w:val="66A09D84"/>
    <w:lvl w:ilvl="0" w:tplc="D700A3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EE"/>
    <w:rsid w:val="00160376"/>
    <w:rsid w:val="001921E6"/>
    <w:rsid w:val="00365BF1"/>
    <w:rsid w:val="003B0855"/>
    <w:rsid w:val="0049413B"/>
    <w:rsid w:val="00564906"/>
    <w:rsid w:val="005D62F7"/>
    <w:rsid w:val="006465C7"/>
    <w:rsid w:val="006743FD"/>
    <w:rsid w:val="00681DB5"/>
    <w:rsid w:val="006C70F2"/>
    <w:rsid w:val="00767AAC"/>
    <w:rsid w:val="007C78D5"/>
    <w:rsid w:val="00815227"/>
    <w:rsid w:val="00857ED9"/>
    <w:rsid w:val="00A444E1"/>
    <w:rsid w:val="00A96E3F"/>
    <w:rsid w:val="00CB64CE"/>
    <w:rsid w:val="00D37A2E"/>
    <w:rsid w:val="00D7111C"/>
    <w:rsid w:val="00DF3D80"/>
    <w:rsid w:val="00E32526"/>
    <w:rsid w:val="00E51123"/>
    <w:rsid w:val="00ED79EE"/>
    <w:rsid w:val="00F712CB"/>
    <w:rsid w:val="00FB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6EEF"/>
  <w15:chartTrackingRefBased/>
  <w15:docId w15:val="{44B0DE01-2267-084E-8B43-C08A1F9E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2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EE"/>
    <w:pPr>
      <w:spacing w:after="160" w:line="259" w:lineRule="auto"/>
      <w:ind w:left="720"/>
      <w:contextualSpacing/>
    </w:pPr>
    <w:rPr>
      <w:sz w:val="22"/>
      <w:szCs w:val="22"/>
    </w:rPr>
  </w:style>
  <w:style w:type="table" w:customStyle="1" w:styleId="TableGrid1">
    <w:name w:val="Table Grid1"/>
    <w:basedOn w:val="TableNormal"/>
    <w:next w:val="TableGrid"/>
    <w:uiPriority w:val="39"/>
    <w:rsid w:val="00ED7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4CE"/>
    <w:pPr>
      <w:tabs>
        <w:tab w:val="center" w:pos="4680"/>
        <w:tab w:val="right" w:pos="9360"/>
      </w:tabs>
    </w:pPr>
  </w:style>
  <w:style w:type="character" w:customStyle="1" w:styleId="HeaderChar">
    <w:name w:val="Header Char"/>
    <w:basedOn w:val="DefaultParagraphFont"/>
    <w:link w:val="Header"/>
    <w:uiPriority w:val="99"/>
    <w:rsid w:val="00CB64CE"/>
  </w:style>
  <w:style w:type="paragraph" w:styleId="Footer">
    <w:name w:val="footer"/>
    <w:basedOn w:val="Normal"/>
    <w:link w:val="FooterChar"/>
    <w:uiPriority w:val="99"/>
    <w:unhideWhenUsed/>
    <w:rsid w:val="00CB64CE"/>
    <w:pPr>
      <w:tabs>
        <w:tab w:val="center" w:pos="4680"/>
        <w:tab w:val="right" w:pos="9360"/>
      </w:tabs>
    </w:pPr>
  </w:style>
  <w:style w:type="character" w:customStyle="1" w:styleId="FooterChar">
    <w:name w:val="Footer Char"/>
    <w:basedOn w:val="DefaultParagraphFont"/>
    <w:link w:val="Footer"/>
    <w:uiPriority w:val="99"/>
    <w:rsid w:val="00CB64CE"/>
  </w:style>
  <w:style w:type="paragraph" w:styleId="NormalWeb">
    <w:name w:val="Normal (Web)"/>
    <w:basedOn w:val="Normal"/>
    <w:uiPriority w:val="99"/>
    <w:semiHidden/>
    <w:unhideWhenUsed/>
    <w:rsid w:val="008152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5227"/>
    <w:rPr>
      <w:b/>
      <w:bCs/>
    </w:rPr>
  </w:style>
  <w:style w:type="character" w:customStyle="1" w:styleId="Heading1Char">
    <w:name w:val="Heading 1 Char"/>
    <w:basedOn w:val="DefaultParagraphFont"/>
    <w:link w:val="Heading1"/>
    <w:uiPriority w:val="9"/>
    <w:rsid w:val="008152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3380">
      <w:bodyDiv w:val="1"/>
      <w:marLeft w:val="0"/>
      <w:marRight w:val="0"/>
      <w:marTop w:val="0"/>
      <w:marBottom w:val="0"/>
      <w:divBdr>
        <w:top w:val="none" w:sz="0" w:space="0" w:color="auto"/>
        <w:left w:val="none" w:sz="0" w:space="0" w:color="auto"/>
        <w:bottom w:val="none" w:sz="0" w:space="0" w:color="auto"/>
        <w:right w:val="none" w:sz="0" w:space="0" w:color="auto"/>
      </w:divBdr>
      <w:divsChild>
        <w:div w:id="1509981357">
          <w:marLeft w:val="0"/>
          <w:marRight w:val="0"/>
          <w:marTop w:val="0"/>
          <w:marBottom w:val="0"/>
          <w:divBdr>
            <w:top w:val="none" w:sz="0" w:space="0" w:color="auto"/>
            <w:left w:val="none" w:sz="0" w:space="0" w:color="auto"/>
            <w:bottom w:val="none" w:sz="0" w:space="0" w:color="auto"/>
            <w:right w:val="none" w:sz="0" w:space="0" w:color="auto"/>
          </w:divBdr>
        </w:div>
      </w:divsChild>
    </w:div>
    <w:div w:id="7584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8068-DA41-A449-BF42-92004920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2022-01-23T16:54:00Z</cp:lastPrinted>
  <dcterms:created xsi:type="dcterms:W3CDTF">2019-01-07T21:32:00Z</dcterms:created>
  <dcterms:modified xsi:type="dcterms:W3CDTF">2019-01-08T21:11:00Z</dcterms:modified>
</cp:coreProperties>
</file>